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780" w:rsidRPr="005256EE" w:rsidRDefault="00904780" w:rsidP="005256EE">
      <w:pPr>
        <w:rPr>
          <w:rFonts w:cstheme="minorHAnsi"/>
        </w:rPr>
      </w:pPr>
      <w:r w:rsidRPr="005256EE">
        <w:rPr>
          <w:rFonts w:cstheme="minorHAnsi"/>
        </w:rPr>
        <w:t>MUSI REAL</w:t>
      </w:r>
    </w:p>
    <w:p w:rsidR="006E6175" w:rsidRPr="005256EE" w:rsidRDefault="006E6175" w:rsidP="005256EE">
      <w:pPr>
        <w:rPr>
          <w:rFonts w:cstheme="minorHAnsi"/>
        </w:rPr>
      </w:pPr>
      <w:r w:rsidRPr="005256EE">
        <w:rPr>
          <w:rFonts w:cstheme="minorHAnsi"/>
        </w:rPr>
        <w:t>Performance Brunch # 10</w:t>
      </w:r>
    </w:p>
    <w:p w:rsidR="006E6175" w:rsidRPr="005256EE" w:rsidRDefault="006E6175" w:rsidP="005256EE">
      <w:pPr>
        <w:rPr>
          <w:rFonts w:cstheme="minorHAnsi"/>
        </w:rPr>
      </w:pPr>
    </w:p>
    <w:p w:rsidR="00904780" w:rsidRPr="005256EE" w:rsidRDefault="00904780" w:rsidP="005256EE">
      <w:pPr>
        <w:rPr>
          <w:rFonts w:cstheme="minorHAnsi"/>
        </w:rPr>
      </w:pPr>
    </w:p>
    <w:p w:rsidR="00904780" w:rsidRPr="005256EE" w:rsidRDefault="006E6175" w:rsidP="005256EE">
      <w:pPr>
        <w:rPr>
          <w:rFonts w:cstheme="minorHAnsi"/>
        </w:rPr>
      </w:pPr>
      <w:r w:rsidRPr="005256EE">
        <w:rPr>
          <w:rFonts w:cstheme="minorHAnsi"/>
        </w:rPr>
        <w:t xml:space="preserve">Zum gemütlichen Wochenend-Brunch </w:t>
      </w:r>
      <w:r w:rsidR="003330F3">
        <w:rPr>
          <w:rFonts w:cstheme="minorHAnsi"/>
        </w:rPr>
        <w:t>servieren wir Ihnen Performance-</w:t>
      </w:r>
      <w:r w:rsidRPr="005256EE">
        <w:rPr>
          <w:rFonts w:cstheme="minorHAnsi"/>
        </w:rPr>
        <w:t>Arbeiten und kulinarische Gaumenfreuden. Sie sind eingeladen mit alle</w:t>
      </w:r>
      <w:r w:rsidR="003330F3">
        <w:rPr>
          <w:rFonts w:cstheme="minorHAnsi"/>
        </w:rPr>
        <w:t>n Sinnen zu genießen</w:t>
      </w:r>
      <w:r w:rsidRPr="005256EE">
        <w:rPr>
          <w:rFonts w:cstheme="minorHAnsi"/>
        </w:rPr>
        <w:t>. Das Format Performance Brunch präsentiert zeitgenössische Performances rund um die Themen Traditionen, Bräuche und die Konstruktion</w:t>
      </w:r>
      <w:r w:rsidR="003330F3">
        <w:rPr>
          <w:rFonts w:cstheme="minorHAnsi"/>
        </w:rPr>
        <w:t>en des Begriffs</w:t>
      </w:r>
      <w:r w:rsidRPr="005256EE">
        <w:rPr>
          <w:rFonts w:cstheme="minorHAnsi"/>
        </w:rPr>
        <w:t xml:space="preserve"> Heimat.</w:t>
      </w:r>
      <w:r w:rsidR="003330F3">
        <w:rPr>
          <w:rStyle w:val="Hyperlink"/>
          <w:rFonts w:cstheme="minorHAnsi"/>
        </w:rPr>
        <w:t xml:space="preserve"> </w:t>
      </w:r>
      <w:r w:rsidRPr="005256EE">
        <w:rPr>
          <w:rFonts w:eastAsia="Times New Roman" w:cstheme="minorHAnsi"/>
          <w:lang w:eastAsia="de-AT"/>
        </w:rPr>
        <w:t>Zentrales Anliegen is</w:t>
      </w:r>
      <w:r w:rsidR="003330F3">
        <w:rPr>
          <w:rFonts w:eastAsia="Times New Roman" w:cstheme="minorHAnsi"/>
          <w:lang w:eastAsia="de-AT"/>
        </w:rPr>
        <w:t>t ein Hinterfragen</w:t>
      </w:r>
      <w:r w:rsidRPr="005256EE">
        <w:rPr>
          <w:rFonts w:eastAsia="Times New Roman" w:cstheme="minorHAnsi"/>
          <w:lang w:eastAsia="de-AT"/>
        </w:rPr>
        <w:t xml:space="preserve"> von Tr</w:t>
      </w:r>
      <w:r w:rsidR="003330F3">
        <w:rPr>
          <w:rFonts w:eastAsia="Times New Roman" w:cstheme="minorHAnsi"/>
          <w:lang w:eastAsia="de-AT"/>
        </w:rPr>
        <w:t>aditionen und Bräuchen</w:t>
      </w:r>
      <w:r w:rsidRPr="005256EE">
        <w:rPr>
          <w:rFonts w:eastAsia="Times New Roman" w:cstheme="minorHAnsi"/>
          <w:lang w:eastAsia="de-AT"/>
        </w:rPr>
        <w:t>, abseits der gängigen Traditions-  und Brauchtumspflege</w:t>
      </w:r>
      <w:r w:rsidR="003330F3">
        <w:rPr>
          <w:rFonts w:eastAsia="Times New Roman" w:cstheme="minorHAnsi"/>
          <w:lang w:eastAsia="de-AT"/>
        </w:rPr>
        <w:t>.</w:t>
      </w:r>
      <w:r w:rsidRPr="005256EE">
        <w:rPr>
          <w:rFonts w:eastAsia="Times New Roman" w:cstheme="minorHAnsi"/>
          <w:lang w:eastAsia="de-AT"/>
        </w:rPr>
        <w:t xml:space="preserve"> </w:t>
      </w:r>
      <w:r w:rsidR="003330F3">
        <w:rPr>
          <w:rFonts w:eastAsia="Times New Roman" w:cstheme="minorHAnsi"/>
          <w:lang w:eastAsia="de-AT"/>
        </w:rPr>
        <w:t xml:space="preserve">Es werden in den Performances Reibungs- und Konfrontationsflächen angeboten und beim gemeinsamen Brunch laden wir dazu </w:t>
      </w:r>
      <w:bookmarkStart w:id="0" w:name="_GoBack"/>
      <w:bookmarkEnd w:id="0"/>
      <w:r w:rsidR="003330F3">
        <w:rPr>
          <w:rFonts w:eastAsia="Times New Roman" w:cstheme="minorHAnsi"/>
          <w:lang w:eastAsia="de-AT"/>
        </w:rPr>
        <w:t>ein sich auszutauschen.</w:t>
      </w:r>
    </w:p>
    <w:p w:rsidR="00904780" w:rsidRPr="005256EE" w:rsidRDefault="00904780" w:rsidP="005256EE">
      <w:pPr>
        <w:rPr>
          <w:rFonts w:cstheme="minorHAnsi"/>
        </w:rPr>
      </w:pPr>
    </w:p>
    <w:p w:rsidR="00904780" w:rsidRPr="005256EE" w:rsidRDefault="00904780" w:rsidP="005256EE">
      <w:pPr>
        <w:rPr>
          <w:rFonts w:cstheme="minorHAnsi"/>
        </w:rPr>
      </w:pPr>
      <w:r w:rsidRPr="005256EE">
        <w:rPr>
          <w:rFonts w:cstheme="minorHAnsi"/>
        </w:rPr>
        <w:t>MUSI REAL</w:t>
      </w:r>
    </w:p>
    <w:p w:rsidR="00904780" w:rsidRPr="005256EE" w:rsidRDefault="00904780" w:rsidP="005256EE">
      <w:pPr>
        <w:rPr>
          <w:rFonts w:cstheme="minorHAnsi"/>
        </w:rPr>
      </w:pPr>
      <w:r w:rsidRPr="005256EE">
        <w:rPr>
          <w:rFonts w:cstheme="minorHAnsi"/>
        </w:rPr>
        <w:t>Samstag, 2. Juni 2018, 11:00 – 13:30h</w:t>
      </w:r>
    </w:p>
    <w:p w:rsidR="00904780" w:rsidRPr="005256EE" w:rsidRDefault="00904780" w:rsidP="005256EE">
      <w:pPr>
        <w:rPr>
          <w:rFonts w:cstheme="minorHAnsi"/>
        </w:rPr>
      </w:pPr>
      <w:r w:rsidRPr="005256EE">
        <w:rPr>
          <w:rFonts w:cstheme="minorHAnsi"/>
        </w:rPr>
        <w:t>Sonntag, 3. Juni 2018, 11:00 – 13:30h</w:t>
      </w:r>
    </w:p>
    <w:p w:rsidR="00904780" w:rsidRPr="005256EE" w:rsidRDefault="00904780" w:rsidP="005256EE">
      <w:pPr>
        <w:rPr>
          <w:rFonts w:cstheme="minorHAnsi"/>
        </w:rPr>
      </w:pPr>
    </w:p>
    <w:p w:rsidR="00904780" w:rsidRPr="005256EE" w:rsidRDefault="00904780" w:rsidP="005256EE">
      <w:pPr>
        <w:rPr>
          <w:rFonts w:cstheme="minorHAnsi"/>
        </w:rPr>
      </w:pPr>
      <w:r w:rsidRPr="005256EE">
        <w:rPr>
          <w:rFonts w:cstheme="minorHAnsi"/>
        </w:rPr>
        <w:t xml:space="preserve">Volkskundemuseum Wien, </w:t>
      </w:r>
      <w:proofErr w:type="spellStart"/>
      <w:r w:rsidRPr="005256EE">
        <w:rPr>
          <w:rFonts w:cstheme="minorHAnsi"/>
        </w:rPr>
        <w:t>Laudongasse</w:t>
      </w:r>
      <w:proofErr w:type="spellEnd"/>
      <w:r w:rsidRPr="005256EE">
        <w:rPr>
          <w:rFonts w:cstheme="minorHAnsi"/>
        </w:rPr>
        <w:t xml:space="preserve"> 15 – 19, 1080 Wien</w:t>
      </w:r>
    </w:p>
    <w:p w:rsidR="00904780" w:rsidRPr="005256EE" w:rsidRDefault="00904780" w:rsidP="005256EE">
      <w:pPr>
        <w:rPr>
          <w:rFonts w:cstheme="minorHAnsi"/>
        </w:rPr>
      </w:pPr>
    </w:p>
    <w:p w:rsidR="00904780" w:rsidRPr="005256EE" w:rsidRDefault="00904780" w:rsidP="005256EE">
      <w:pPr>
        <w:rPr>
          <w:rFonts w:cstheme="minorHAnsi"/>
        </w:rPr>
      </w:pPr>
      <w:r w:rsidRPr="005256EE">
        <w:rPr>
          <w:rFonts w:cstheme="minorHAnsi"/>
        </w:rPr>
        <w:t>Eintritt 25€ all inclusive: Performance &amp; Brunch.</w:t>
      </w:r>
    </w:p>
    <w:p w:rsidR="00904780" w:rsidRPr="005256EE" w:rsidRDefault="00904780" w:rsidP="005256EE">
      <w:pPr>
        <w:rPr>
          <w:rFonts w:cstheme="minorHAnsi"/>
        </w:rPr>
      </w:pPr>
      <w:r w:rsidRPr="005256EE">
        <w:rPr>
          <w:rFonts w:cstheme="minorHAnsi"/>
        </w:rPr>
        <w:t>Eintritt für Kinder bis 6 Jahre frei.</w:t>
      </w:r>
    </w:p>
    <w:p w:rsidR="00904780" w:rsidRPr="005256EE" w:rsidRDefault="00904780" w:rsidP="005256EE">
      <w:pPr>
        <w:rPr>
          <w:rFonts w:cstheme="minorHAnsi"/>
        </w:rPr>
      </w:pPr>
    </w:p>
    <w:p w:rsidR="00904780" w:rsidRPr="005256EE" w:rsidRDefault="00904780" w:rsidP="005256EE">
      <w:pPr>
        <w:rPr>
          <w:rFonts w:cstheme="minorHAnsi"/>
        </w:rPr>
      </w:pPr>
      <w:r w:rsidRPr="005256EE">
        <w:rPr>
          <w:rFonts w:cstheme="minorHAnsi"/>
        </w:rPr>
        <w:t>Anmeldung erforderlich bis 27. Mai 2018 unter</w:t>
      </w:r>
    </w:p>
    <w:p w:rsidR="00904780" w:rsidRPr="005256EE" w:rsidRDefault="003330F3" w:rsidP="005256EE">
      <w:pPr>
        <w:rPr>
          <w:rFonts w:cstheme="minorHAnsi"/>
        </w:rPr>
      </w:pPr>
      <w:hyperlink r:id="rId4" w:history="1">
        <w:proofErr w:type="spellStart"/>
        <w:r w:rsidR="00904780" w:rsidRPr="005256EE">
          <w:rPr>
            <w:rStyle w:val="Hyperlink"/>
            <w:rFonts w:cstheme="minorHAnsi"/>
          </w:rPr>
          <w:t>performancebrunch@gmail.com</w:t>
        </w:r>
        <w:proofErr w:type="spellEnd"/>
      </w:hyperlink>
    </w:p>
    <w:p w:rsidR="00904780" w:rsidRPr="005256EE" w:rsidRDefault="00904780" w:rsidP="005256EE">
      <w:pPr>
        <w:rPr>
          <w:rFonts w:cstheme="minorHAnsi"/>
        </w:rPr>
      </w:pPr>
    </w:p>
    <w:p w:rsidR="006E6175" w:rsidRPr="005256EE" w:rsidRDefault="006E6175" w:rsidP="005256EE">
      <w:pPr>
        <w:rPr>
          <w:rFonts w:cstheme="minorHAnsi"/>
        </w:rPr>
      </w:pPr>
    </w:p>
    <w:p w:rsidR="00904780" w:rsidRPr="005256EE" w:rsidRDefault="00904780" w:rsidP="005256EE">
      <w:pPr>
        <w:rPr>
          <w:rFonts w:cstheme="minorHAnsi"/>
        </w:rPr>
      </w:pPr>
      <w:r w:rsidRPr="005256EE">
        <w:rPr>
          <w:rFonts w:cstheme="minorHAnsi"/>
        </w:rPr>
        <w:t xml:space="preserve">Produktion </w:t>
      </w:r>
      <w:proofErr w:type="spellStart"/>
      <w:r w:rsidRPr="005256EE">
        <w:rPr>
          <w:rFonts w:cstheme="minorHAnsi"/>
        </w:rPr>
        <w:t>ART.ist</w:t>
      </w:r>
      <w:proofErr w:type="spellEnd"/>
      <w:r w:rsidRPr="005256EE">
        <w:rPr>
          <w:rFonts w:cstheme="minorHAnsi"/>
        </w:rPr>
        <w:t xml:space="preserve"> – Verein zur Unterstützung künstlerischen Schaffens</w:t>
      </w:r>
    </w:p>
    <w:p w:rsidR="00904780" w:rsidRPr="005256EE" w:rsidRDefault="00904780" w:rsidP="005256EE">
      <w:pPr>
        <w:rPr>
          <w:rFonts w:cstheme="minorHAnsi"/>
        </w:rPr>
      </w:pPr>
      <w:r w:rsidRPr="005256EE">
        <w:rPr>
          <w:rFonts w:cstheme="minorHAnsi"/>
        </w:rPr>
        <w:t xml:space="preserve">Weitere Infos: </w:t>
      </w:r>
      <w:hyperlink r:id="rId5" w:history="1">
        <w:proofErr w:type="spellStart"/>
        <w:r w:rsidRPr="005256EE">
          <w:rPr>
            <w:rStyle w:val="Hyperlink"/>
            <w:rFonts w:cstheme="minorHAnsi"/>
          </w:rPr>
          <w:t>www.performancebrunch.com</w:t>
        </w:r>
        <w:proofErr w:type="spellEnd"/>
      </w:hyperlink>
    </w:p>
    <w:p w:rsidR="00904780" w:rsidRPr="005256EE" w:rsidRDefault="00904780" w:rsidP="005256EE">
      <w:pPr>
        <w:rPr>
          <w:rFonts w:cstheme="minorHAnsi"/>
        </w:rPr>
      </w:pPr>
    </w:p>
    <w:p w:rsidR="006E6175" w:rsidRPr="005256EE" w:rsidRDefault="006E6175" w:rsidP="005256EE">
      <w:pPr>
        <w:rPr>
          <w:rFonts w:cstheme="minorHAnsi"/>
        </w:rPr>
      </w:pPr>
    </w:p>
    <w:p w:rsidR="00904780" w:rsidRPr="005256EE" w:rsidRDefault="00904780" w:rsidP="005256EE">
      <w:pPr>
        <w:rPr>
          <w:rFonts w:cstheme="minorHAnsi"/>
        </w:rPr>
      </w:pPr>
      <w:r w:rsidRPr="005256EE">
        <w:rPr>
          <w:rFonts w:cstheme="minorHAnsi"/>
        </w:rPr>
        <w:t>Auf der Speisekarte:</w:t>
      </w:r>
    </w:p>
    <w:p w:rsidR="00904780" w:rsidRPr="005256EE" w:rsidRDefault="00904780" w:rsidP="005256EE">
      <w:pPr>
        <w:rPr>
          <w:rFonts w:cstheme="minorHAnsi"/>
        </w:rPr>
      </w:pPr>
    </w:p>
    <w:p w:rsidR="00904780" w:rsidRPr="005256EE" w:rsidRDefault="00904780" w:rsidP="005256EE">
      <w:pPr>
        <w:rPr>
          <w:rFonts w:cstheme="minorHAnsi"/>
        </w:rPr>
      </w:pPr>
      <w:r w:rsidRPr="005256EE">
        <w:rPr>
          <w:rFonts w:cstheme="minorHAnsi"/>
        </w:rPr>
        <w:t># QUETSCHN</w:t>
      </w:r>
    </w:p>
    <w:p w:rsidR="00904780" w:rsidRPr="005256EE" w:rsidRDefault="00904780" w:rsidP="005256EE">
      <w:pPr>
        <w:rPr>
          <w:rFonts w:cstheme="minorHAnsi"/>
        </w:rPr>
      </w:pPr>
      <w:r w:rsidRPr="005256EE">
        <w:rPr>
          <w:rFonts w:cstheme="minorHAnsi"/>
        </w:rPr>
        <w:t>Konzept &amp; Performance: Patric Redl</w:t>
      </w:r>
    </w:p>
    <w:p w:rsidR="00904780" w:rsidRPr="005256EE" w:rsidRDefault="00904780" w:rsidP="005256EE">
      <w:pPr>
        <w:rPr>
          <w:rFonts w:cstheme="minorHAnsi"/>
        </w:rPr>
      </w:pPr>
    </w:p>
    <w:p w:rsidR="00904780" w:rsidRPr="005256EE" w:rsidRDefault="00904780" w:rsidP="005256EE">
      <w:pPr>
        <w:rPr>
          <w:rFonts w:cstheme="minorHAnsi"/>
        </w:rPr>
      </w:pPr>
      <w:r w:rsidRPr="005256EE">
        <w:rPr>
          <w:rFonts w:cstheme="minorHAnsi"/>
        </w:rPr>
        <w:t># SCULPTURAL RELIEF IN MOTION 2.4</w:t>
      </w:r>
    </w:p>
    <w:p w:rsidR="00904780" w:rsidRPr="005256EE" w:rsidRDefault="00904780" w:rsidP="005256EE">
      <w:pPr>
        <w:rPr>
          <w:rFonts w:cstheme="minorHAnsi"/>
        </w:rPr>
      </w:pPr>
      <w:r w:rsidRPr="005256EE">
        <w:rPr>
          <w:rFonts w:cstheme="minorHAnsi"/>
        </w:rPr>
        <w:t xml:space="preserve">Konzept &amp; Performance: Eva Müller &amp; </w:t>
      </w:r>
      <w:proofErr w:type="spellStart"/>
      <w:r w:rsidRPr="005256EE">
        <w:rPr>
          <w:rFonts w:cstheme="minorHAnsi"/>
        </w:rPr>
        <w:t>Ekehardt</w:t>
      </w:r>
      <w:proofErr w:type="spellEnd"/>
      <w:r w:rsidRPr="005256EE">
        <w:rPr>
          <w:rFonts w:cstheme="minorHAnsi"/>
        </w:rPr>
        <w:t xml:space="preserve"> Reinalter</w:t>
      </w:r>
    </w:p>
    <w:p w:rsidR="00904780" w:rsidRPr="005256EE" w:rsidRDefault="00904780" w:rsidP="005256EE">
      <w:pPr>
        <w:rPr>
          <w:rFonts w:cstheme="minorHAnsi"/>
        </w:rPr>
      </w:pPr>
    </w:p>
    <w:p w:rsidR="00904780" w:rsidRPr="005256EE" w:rsidRDefault="00904780" w:rsidP="005256EE">
      <w:pPr>
        <w:rPr>
          <w:rFonts w:cstheme="minorHAnsi"/>
        </w:rPr>
      </w:pPr>
      <w:r w:rsidRPr="005256EE">
        <w:rPr>
          <w:rFonts w:cstheme="minorHAnsi"/>
        </w:rPr>
        <w:t># VOCAL NAPS VII – ACH, JODEL MIR NOCH EINEN II</w:t>
      </w:r>
    </w:p>
    <w:p w:rsidR="00904780" w:rsidRPr="005256EE" w:rsidRDefault="00904780" w:rsidP="005256EE">
      <w:pPr>
        <w:rPr>
          <w:rFonts w:cstheme="minorHAnsi"/>
        </w:rPr>
      </w:pPr>
      <w:r w:rsidRPr="005256EE">
        <w:rPr>
          <w:rFonts w:cstheme="minorHAnsi"/>
        </w:rPr>
        <w:t xml:space="preserve">Konzept: Anne </w:t>
      </w:r>
      <w:proofErr w:type="spellStart"/>
      <w:r w:rsidRPr="005256EE">
        <w:rPr>
          <w:rFonts w:cstheme="minorHAnsi"/>
        </w:rPr>
        <w:t>Glassner</w:t>
      </w:r>
      <w:proofErr w:type="spellEnd"/>
      <w:r w:rsidRPr="005256EE">
        <w:rPr>
          <w:rFonts w:cstheme="minorHAnsi"/>
        </w:rPr>
        <w:t xml:space="preserve">, Nicole Krenn, Mona </w:t>
      </w:r>
      <w:proofErr w:type="spellStart"/>
      <w:r w:rsidRPr="005256EE">
        <w:rPr>
          <w:rFonts w:cstheme="minorHAnsi"/>
        </w:rPr>
        <w:t>Rabofsky</w:t>
      </w:r>
      <w:proofErr w:type="spellEnd"/>
    </w:p>
    <w:p w:rsidR="00904780" w:rsidRPr="005256EE" w:rsidRDefault="00904780" w:rsidP="005256EE">
      <w:pPr>
        <w:rPr>
          <w:rFonts w:cstheme="minorHAnsi"/>
        </w:rPr>
      </w:pPr>
      <w:r w:rsidRPr="005256EE">
        <w:rPr>
          <w:rFonts w:cstheme="minorHAnsi"/>
        </w:rPr>
        <w:t xml:space="preserve">Film: Mona </w:t>
      </w:r>
      <w:proofErr w:type="spellStart"/>
      <w:r w:rsidRPr="005256EE">
        <w:rPr>
          <w:rFonts w:cstheme="minorHAnsi"/>
        </w:rPr>
        <w:t>Rabofsky</w:t>
      </w:r>
      <w:proofErr w:type="spellEnd"/>
    </w:p>
    <w:p w:rsidR="006E6175" w:rsidRPr="005256EE" w:rsidRDefault="006E6175" w:rsidP="005256EE">
      <w:pPr>
        <w:rPr>
          <w:rFonts w:eastAsia="Times New Roman" w:cstheme="minorHAnsi"/>
          <w:lang w:eastAsia="de-AT"/>
        </w:rPr>
      </w:pPr>
      <w:proofErr w:type="spellStart"/>
      <w:r w:rsidRPr="005256EE">
        <w:rPr>
          <w:rFonts w:eastAsia="Times New Roman" w:cstheme="minorHAnsi"/>
          <w:lang w:eastAsia="de-AT"/>
        </w:rPr>
        <w:t>PerformerInnen</w:t>
      </w:r>
      <w:proofErr w:type="spellEnd"/>
      <w:r w:rsidRPr="005256EE">
        <w:rPr>
          <w:rFonts w:eastAsia="Times New Roman" w:cstheme="minorHAnsi"/>
          <w:lang w:eastAsia="de-AT"/>
        </w:rPr>
        <w:t xml:space="preserve">: Anne </w:t>
      </w:r>
      <w:proofErr w:type="spellStart"/>
      <w:r w:rsidRPr="005256EE">
        <w:rPr>
          <w:rFonts w:eastAsia="Times New Roman" w:cstheme="minorHAnsi"/>
          <w:lang w:eastAsia="de-AT"/>
        </w:rPr>
        <w:t>Glassner</w:t>
      </w:r>
      <w:proofErr w:type="spellEnd"/>
      <w:r w:rsidRPr="005256EE">
        <w:rPr>
          <w:rFonts w:eastAsia="Times New Roman" w:cstheme="minorHAnsi"/>
          <w:lang w:eastAsia="de-AT"/>
        </w:rPr>
        <w:t xml:space="preserve">, Hartwig Hermann, Nicole Krenn, Monika </w:t>
      </w:r>
      <w:proofErr w:type="spellStart"/>
      <w:r w:rsidRPr="005256EE">
        <w:rPr>
          <w:rFonts w:eastAsia="Times New Roman" w:cstheme="minorHAnsi"/>
          <w:lang w:eastAsia="de-AT"/>
        </w:rPr>
        <w:t>Rabofsky</w:t>
      </w:r>
      <w:proofErr w:type="spellEnd"/>
      <w:r w:rsidRPr="005256EE">
        <w:rPr>
          <w:rFonts w:eastAsia="Times New Roman" w:cstheme="minorHAnsi"/>
          <w:lang w:eastAsia="de-AT"/>
        </w:rPr>
        <w:t xml:space="preserve">, Fred Riegler, Lena </w:t>
      </w:r>
      <w:proofErr w:type="spellStart"/>
      <w:r w:rsidRPr="005256EE">
        <w:rPr>
          <w:rFonts w:eastAsia="Times New Roman" w:cstheme="minorHAnsi"/>
          <w:lang w:eastAsia="de-AT"/>
        </w:rPr>
        <w:t>Saukel</w:t>
      </w:r>
      <w:proofErr w:type="spellEnd"/>
    </w:p>
    <w:p w:rsidR="00904780" w:rsidRPr="005256EE" w:rsidRDefault="00904780" w:rsidP="005256EE">
      <w:pPr>
        <w:rPr>
          <w:rFonts w:cstheme="minorHAnsi"/>
        </w:rPr>
      </w:pPr>
    </w:p>
    <w:p w:rsidR="00904780" w:rsidRPr="005256EE" w:rsidRDefault="00904780" w:rsidP="005256EE">
      <w:pPr>
        <w:rPr>
          <w:rFonts w:cstheme="minorHAnsi"/>
        </w:rPr>
      </w:pPr>
      <w:r w:rsidRPr="005256EE">
        <w:rPr>
          <w:rFonts w:cstheme="minorHAnsi"/>
        </w:rPr>
        <w:t>Der Brunch wird serviert von</w:t>
      </w:r>
    </w:p>
    <w:p w:rsidR="00904780" w:rsidRPr="005256EE" w:rsidRDefault="00904780" w:rsidP="005256EE">
      <w:pPr>
        <w:rPr>
          <w:rFonts w:cstheme="minorHAnsi"/>
        </w:rPr>
      </w:pPr>
      <w:r w:rsidRPr="005256EE">
        <w:rPr>
          <w:rFonts w:cstheme="minorHAnsi"/>
        </w:rPr>
        <w:t xml:space="preserve">Veronika </w:t>
      </w:r>
      <w:proofErr w:type="spellStart"/>
      <w:r w:rsidRPr="005256EE">
        <w:rPr>
          <w:rFonts w:cstheme="minorHAnsi"/>
        </w:rPr>
        <w:t>Merklein</w:t>
      </w:r>
      <w:proofErr w:type="spellEnd"/>
    </w:p>
    <w:p w:rsidR="006E6175" w:rsidRPr="005256EE" w:rsidRDefault="006E6175" w:rsidP="005256EE">
      <w:pPr>
        <w:rPr>
          <w:rFonts w:eastAsia="Times New Roman" w:cstheme="minorHAnsi"/>
          <w:lang w:eastAsia="de-AT"/>
        </w:rPr>
      </w:pPr>
      <w:r w:rsidRPr="005256EE">
        <w:rPr>
          <w:rFonts w:eastAsia="Times New Roman" w:cstheme="minorHAnsi"/>
          <w:i/>
          <w:iCs/>
          <w:lang w:eastAsia="de-AT"/>
        </w:rPr>
        <w:t xml:space="preserve">Veronika </w:t>
      </w:r>
      <w:proofErr w:type="spellStart"/>
      <w:r w:rsidRPr="005256EE">
        <w:rPr>
          <w:rFonts w:eastAsia="Times New Roman" w:cstheme="minorHAnsi"/>
          <w:i/>
          <w:iCs/>
          <w:lang w:eastAsia="de-AT"/>
        </w:rPr>
        <w:t>Merklein</w:t>
      </w:r>
      <w:proofErr w:type="spellEnd"/>
      <w:r w:rsidRPr="005256EE">
        <w:rPr>
          <w:rFonts w:eastAsia="Times New Roman" w:cstheme="minorHAnsi"/>
          <w:i/>
          <w:iCs/>
          <w:lang w:eastAsia="de-AT"/>
        </w:rPr>
        <w:t xml:space="preserve"> ist eine in Wien lebende bildende Künstlerin und liebt das Kochen</w:t>
      </w:r>
    </w:p>
    <w:p w:rsidR="006E6175" w:rsidRPr="005256EE" w:rsidRDefault="006E6175" w:rsidP="005256EE">
      <w:pPr>
        <w:rPr>
          <w:rFonts w:cstheme="minorHAnsi"/>
        </w:rPr>
      </w:pPr>
    </w:p>
    <w:p w:rsidR="000B0C7A" w:rsidRPr="005256EE" w:rsidRDefault="000B0C7A" w:rsidP="005256EE">
      <w:pPr>
        <w:ind w:left="426"/>
        <w:rPr>
          <w:rFonts w:eastAsia="Times New Roman" w:cstheme="minorHAnsi"/>
          <w:lang w:eastAsia="de-AT"/>
        </w:rPr>
      </w:pPr>
      <w:r w:rsidRPr="005256EE">
        <w:rPr>
          <w:rFonts w:eastAsia="Times New Roman" w:cstheme="minorHAnsi"/>
          <w:b/>
          <w:lang w:eastAsia="de-AT"/>
        </w:rPr>
        <w:lastRenderedPageBreak/>
        <w:t># SCULPTURAL RELIEF IN MOTION 2.4</w:t>
      </w:r>
      <w:r w:rsidRPr="005256EE">
        <w:rPr>
          <w:rFonts w:eastAsia="Times New Roman" w:cstheme="minorHAnsi"/>
          <w:lang w:eastAsia="de-AT"/>
        </w:rPr>
        <w:br/>
        <w:t xml:space="preserve">Konzept &amp; Performance: Eva Müller &amp; </w:t>
      </w:r>
      <w:proofErr w:type="spellStart"/>
      <w:r w:rsidRPr="005256EE">
        <w:rPr>
          <w:rFonts w:eastAsia="Times New Roman" w:cstheme="minorHAnsi"/>
          <w:lang w:eastAsia="de-AT"/>
        </w:rPr>
        <w:t>Ekehardt</w:t>
      </w:r>
      <w:proofErr w:type="spellEnd"/>
      <w:r w:rsidRPr="005256EE">
        <w:rPr>
          <w:rFonts w:eastAsia="Times New Roman" w:cstheme="minorHAnsi"/>
          <w:lang w:eastAsia="de-AT"/>
        </w:rPr>
        <w:t xml:space="preserve"> Rainalter</w:t>
      </w:r>
    </w:p>
    <w:p w:rsidR="000B0C7A" w:rsidRPr="005256EE" w:rsidRDefault="000B0C7A" w:rsidP="005256EE">
      <w:pPr>
        <w:ind w:left="426"/>
        <w:jc w:val="both"/>
        <w:rPr>
          <w:rFonts w:eastAsia="Times New Roman" w:cstheme="minorHAnsi"/>
          <w:lang w:eastAsia="de-AT"/>
        </w:rPr>
      </w:pPr>
      <w:r w:rsidRPr="005256EE">
        <w:rPr>
          <w:rFonts w:eastAsia="Times New Roman" w:cstheme="minorHAnsi"/>
          <w:lang w:eastAsia="de-AT"/>
        </w:rPr>
        <w:br/>
        <w:t>Aus dem Auftragswerk „</w:t>
      </w:r>
      <w:proofErr w:type="spellStart"/>
      <w:r w:rsidRPr="005256EE">
        <w:rPr>
          <w:rFonts w:eastAsia="Times New Roman" w:cstheme="minorHAnsi"/>
          <w:lang w:eastAsia="de-AT"/>
        </w:rPr>
        <w:t>sculptural</w:t>
      </w:r>
      <w:proofErr w:type="spellEnd"/>
      <w:r w:rsidRPr="005256EE">
        <w:rPr>
          <w:rFonts w:eastAsia="Times New Roman" w:cstheme="minorHAnsi"/>
          <w:lang w:eastAsia="de-AT"/>
        </w:rPr>
        <w:t xml:space="preserve"> </w:t>
      </w:r>
      <w:proofErr w:type="spellStart"/>
      <w:r w:rsidRPr="005256EE">
        <w:rPr>
          <w:rFonts w:eastAsia="Times New Roman" w:cstheme="minorHAnsi"/>
          <w:lang w:eastAsia="de-AT"/>
        </w:rPr>
        <w:t>relief</w:t>
      </w:r>
      <w:proofErr w:type="spellEnd"/>
      <w:r w:rsidRPr="005256EE">
        <w:rPr>
          <w:rFonts w:eastAsia="Times New Roman" w:cstheme="minorHAnsi"/>
          <w:lang w:eastAsia="de-AT"/>
        </w:rPr>
        <w:t xml:space="preserve"> in </w:t>
      </w:r>
      <w:proofErr w:type="spellStart"/>
      <w:r w:rsidRPr="005256EE">
        <w:rPr>
          <w:rFonts w:eastAsia="Times New Roman" w:cstheme="minorHAnsi"/>
          <w:lang w:eastAsia="de-AT"/>
        </w:rPr>
        <w:t>motion</w:t>
      </w:r>
      <w:proofErr w:type="spellEnd"/>
      <w:r w:rsidRPr="005256EE">
        <w:rPr>
          <w:rFonts w:eastAsia="Times New Roman" w:cstheme="minorHAnsi"/>
          <w:lang w:eastAsia="de-AT"/>
        </w:rPr>
        <w:t>“ für die Alpenvereinsausstellung „Berge, eine unverständliche Leidenschaft!“ übernehmen wir Impulse, um mit Tradition, Heimat und Identität des österreichischen Alpenvolkes in abstrakter Form zu spielen. Die persönliche Ebene kommuniziert mit der Gesellschaft über Ordnungssysteme die nicht frei von Vorurteilen sind. Die Unschärfe unseres Schubladenwesens bringt produktive Missverständnisse mit sich. Es geht um Grenzen - geographische, politische, physische und psychische. Wir verlassen die Zwischenzone und verwischen unsere Spuren.</w:t>
      </w:r>
    </w:p>
    <w:p w:rsidR="000B0C7A" w:rsidRPr="005256EE" w:rsidRDefault="000B0C7A" w:rsidP="005256EE">
      <w:pPr>
        <w:ind w:left="426"/>
        <w:jc w:val="both"/>
        <w:rPr>
          <w:rFonts w:cstheme="minorHAnsi"/>
          <w:b/>
        </w:rPr>
      </w:pPr>
    </w:p>
    <w:p w:rsidR="000B0C7A" w:rsidRPr="005256EE" w:rsidRDefault="000B0C7A" w:rsidP="005256EE">
      <w:pPr>
        <w:ind w:left="426"/>
        <w:jc w:val="both"/>
        <w:rPr>
          <w:rFonts w:cstheme="minorHAnsi"/>
          <w:b/>
        </w:rPr>
      </w:pPr>
    </w:p>
    <w:p w:rsidR="000B0C7A" w:rsidRPr="005256EE" w:rsidRDefault="000B0C7A" w:rsidP="005256EE">
      <w:pPr>
        <w:ind w:left="426"/>
        <w:jc w:val="both"/>
        <w:rPr>
          <w:rStyle w:val="Hyperlink"/>
          <w:rFonts w:cstheme="minorHAnsi"/>
          <w:color w:val="000000" w:themeColor="text1"/>
          <w:u w:val="none"/>
        </w:rPr>
      </w:pPr>
      <w:r w:rsidRPr="005256EE">
        <w:rPr>
          <w:rFonts w:cstheme="minorHAnsi"/>
          <w:b/>
        </w:rPr>
        <w:t>Eva Müller</w:t>
      </w:r>
      <w:r w:rsidRPr="005256EE">
        <w:rPr>
          <w:rFonts w:cstheme="minorHAnsi"/>
        </w:rPr>
        <w:t xml:space="preserve"> absolvierte ihre Ausbildung zur zeitgenössischen Bühnentänzerin und Tanzpädagogin an der Salzburger </w:t>
      </w:r>
      <w:r w:rsidRPr="005256EE">
        <w:rPr>
          <w:rFonts w:cstheme="minorHAnsi"/>
          <w:i/>
        </w:rPr>
        <w:t xml:space="preserve">Experimental Academy </w:t>
      </w:r>
      <w:proofErr w:type="spellStart"/>
      <w:r w:rsidRPr="005256EE">
        <w:rPr>
          <w:rFonts w:cstheme="minorHAnsi"/>
          <w:i/>
        </w:rPr>
        <w:t>of</w:t>
      </w:r>
      <w:proofErr w:type="spellEnd"/>
      <w:r w:rsidRPr="005256EE">
        <w:rPr>
          <w:rFonts w:cstheme="minorHAnsi"/>
          <w:i/>
        </w:rPr>
        <w:t xml:space="preserve"> Dance</w:t>
      </w:r>
      <w:r w:rsidRPr="005256EE">
        <w:rPr>
          <w:rFonts w:cstheme="minorHAnsi"/>
        </w:rPr>
        <w:t xml:space="preserve"> und an der </w:t>
      </w:r>
      <w:r w:rsidRPr="005256EE">
        <w:rPr>
          <w:rFonts w:cstheme="minorHAnsi"/>
          <w:i/>
        </w:rPr>
        <w:t xml:space="preserve">Contemporary Dance School </w:t>
      </w:r>
      <w:r w:rsidRPr="005256EE">
        <w:rPr>
          <w:rFonts w:cstheme="minorHAnsi"/>
        </w:rPr>
        <w:t xml:space="preserve">in London. Danach tanzte Eva in verschiedenen internationalen Kompanien und tourte mit diesen durch Europa; Kanada und USA. u.a. Eva Müller ist Gründungsmitglied von OFFTANZTIROL. </w:t>
      </w:r>
      <w:hyperlink r:id="rId6" w:history="1">
        <w:proofErr w:type="spellStart"/>
        <w:r w:rsidRPr="005256EE">
          <w:rPr>
            <w:rStyle w:val="Hyperlink"/>
            <w:rFonts w:cstheme="minorHAnsi"/>
            <w:color w:val="000000" w:themeColor="text1"/>
            <w:u w:val="none"/>
          </w:rPr>
          <w:t>www.evamueller.net</w:t>
        </w:r>
        <w:proofErr w:type="spellEnd"/>
      </w:hyperlink>
    </w:p>
    <w:p w:rsidR="000B0C7A" w:rsidRPr="005256EE" w:rsidRDefault="000B0C7A" w:rsidP="005256EE">
      <w:pPr>
        <w:ind w:left="426"/>
        <w:jc w:val="both"/>
        <w:rPr>
          <w:rFonts w:cstheme="minorHAnsi"/>
          <w:color w:val="000000" w:themeColor="text1"/>
        </w:rPr>
      </w:pPr>
    </w:p>
    <w:p w:rsidR="000B0C7A" w:rsidRPr="005256EE" w:rsidRDefault="000B0C7A" w:rsidP="005256EE">
      <w:pPr>
        <w:ind w:left="426"/>
        <w:jc w:val="both"/>
        <w:rPr>
          <w:rStyle w:val="Fett"/>
          <w:rFonts w:cstheme="minorHAnsi"/>
          <w:b w:val="0"/>
          <w:bCs w:val="0"/>
        </w:rPr>
      </w:pPr>
      <w:proofErr w:type="spellStart"/>
      <w:r w:rsidRPr="005256EE">
        <w:rPr>
          <w:rFonts w:cstheme="minorHAnsi"/>
          <w:b/>
        </w:rPr>
        <w:t>Ekehardt</w:t>
      </w:r>
      <w:proofErr w:type="spellEnd"/>
      <w:r w:rsidRPr="005256EE">
        <w:rPr>
          <w:rFonts w:cstheme="minorHAnsi"/>
          <w:b/>
        </w:rPr>
        <w:t xml:space="preserve"> Reinalter </w:t>
      </w:r>
      <w:r w:rsidRPr="005256EE">
        <w:rPr>
          <w:rFonts w:cstheme="minorHAnsi"/>
        </w:rPr>
        <w:t xml:space="preserve">Studium der Architektur, Mitglied der </w:t>
      </w:r>
      <w:proofErr w:type="spellStart"/>
      <w:r w:rsidRPr="005256EE">
        <w:rPr>
          <w:rFonts w:cstheme="minorHAnsi"/>
        </w:rPr>
        <w:t>Künstlergrppe</w:t>
      </w:r>
      <w:proofErr w:type="spellEnd"/>
      <w:r w:rsidRPr="005256EE">
        <w:rPr>
          <w:rFonts w:cstheme="minorHAnsi"/>
        </w:rPr>
        <w:t xml:space="preserve"> </w:t>
      </w:r>
      <w:proofErr w:type="spellStart"/>
      <w:r w:rsidRPr="005256EE">
        <w:rPr>
          <w:rFonts w:cstheme="minorHAnsi"/>
        </w:rPr>
        <w:t>columbosnext</w:t>
      </w:r>
      <w:proofErr w:type="spellEnd"/>
      <w:r w:rsidRPr="005256EE">
        <w:rPr>
          <w:rFonts w:cstheme="minorHAnsi"/>
        </w:rPr>
        <w:t xml:space="preserve"> und seit 2000 als Musiker tätig. Unterschiedliche Auszeichnungen und Preise: Förderpreis für zeitgenössische Kunst des Landes Tirol, Arbeitsgruppe </w:t>
      </w:r>
      <w:proofErr w:type="spellStart"/>
      <w:r w:rsidRPr="005256EE">
        <w:rPr>
          <w:rFonts w:cstheme="minorHAnsi"/>
        </w:rPr>
        <w:t>columbosnext</w:t>
      </w:r>
      <w:proofErr w:type="spellEnd"/>
      <w:r w:rsidRPr="005256EE">
        <w:rPr>
          <w:rFonts w:cstheme="minorHAnsi"/>
        </w:rPr>
        <w:t>, Startstipendium des BKA, u.a.</w:t>
      </w:r>
    </w:p>
    <w:p w:rsidR="000B0C7A" w:rsidRPr="005256EE" w:rsidRDefault="000B0C7A" w:rsidP="005256EE">
      <w:pPr>
        <w:pStyle w:val="StandardWeb"/>
        <w:rPr>
          <w:rStyle w:val="Fett"/>
          <w:rFonts w:asciiTheme="minorHAnsi" w:hAnsiTheme="minorHAnsi" w:cstheme="minorHAnsi"/>
          <w:color w:val="000000"/>
        </w:rPr>
      </w:pPr>
    </w:p>
    <w:p w:rsidR="000B0C7A" w:rsidRPr="005256EE" w:rsidRDefault="000B0C7A" w:rsidP="005256EE">
      <w:pPr>
        <w:pStyle w:val="StandardWeb"/>
        <w:rPr>
          <w:rFonts w:asciiTheme="minorHAnsi" w:hAnsiTheme="minorHAnsi" w:cstheme="minorHAnsi"/>
          <w:color w:val="000000"/>
        </w:rPr>
      </w:pPr>
      <w:r w:rsidRPr="005256EE">
        <w:rPr>
          <w:rStyle w:val="Fett"/>
          <w:rFonts w:asciiTheme="minorHAnsi" w:hAnsiTheme="minorHAnsi" w:cstheme="minorHAnsi"/>
          <w:color w:val="000000"/>
        </w:rPr>
        <w:t xml:space="preserve"># </w:t>
      </w:r>
      <w:proofErr w:type="spellStart"/>
      <w:r w:rsidRPr="005256EE">
        <w:rPr>
          <w:rStyle w:val="Fett"/>
          <w:rFonts w:asciiTheme="minorHAnsi" w:hAnsiTheme="minorHAnsi" w:cstheme="minorHAnsi"/>
          <w:color w:val="000000"/>
        </w:rPr>
        <w:t>Vocal</w:t>
      </w:r>
      <w:proofErr w:type="spellEnd"/>
      <w:r w:rsidRPr="005256EE">
        <w:rPr>
          <w:rStyle w:val="Fett"/>
          <w:rFonts w:asciiTheme="minorHAnsi" w:hAnsiTheme="minorHAnsi" w:cstheme="minorHAnsi"/>
          <w:color w:val="000000"/>
        </w:rPr>
        <w:t xml:space="preserve"> </w:t>
      </w:r>
      <w:proofErr w:type="spellStart"/>
      <w:r w:rsidRPr="005256EE">
        <w:rPr>
          <w:rStyle w:val="Fett"/>
          <w:rFonts w:asciiTheme="minorHAnsi" w:hAnsiTheme="minorHAnsi" w:cstheme="minorHAnsi"/>
          <w:color w:val="000000"/>
        </w:rPr>
        <w:t>Naps</w:t>
      </w:r>
      <w:proofErr w:type="spellEnd"/>
      <w:r w:rsidRPr="005256EE">
        <w:rPr>
          <w:rStyle w:val="Fett"/>
          <w:rFonts w:asciiTheme="minorHAnsi" w:hAnsiTheme="minorHAnsi" w:cstheme="minorHAnsi"/>
          <w:color w:val="000000"/>
        </w:rPr>
        <w:t xml:space="preserve"> VII – Ach, </w:t>
      </w:r>
      <w:proofErr w:type="spellStart"/>
      <w:r w:rsidRPr="005256EE">
        <w:rPr>
          <w:rStyle w:val="Fett"/>
          <w:rFonts w:asciiTheme="minorHAnsi" w:hAnsiTheme="minorHAnsi" w:cstheme="minorHAnsi"/>
          <w:color w:val="000000"/>
        </w:rPr>
        <w:t>jodel</w:t>
      </w:r>
      <w:proofErr w:type="spellEnd"/>
      <w:r w:rsidRPr="005256EE">
        <w:rPr>
          <w:rStyle w:val="Fett"/>
          <w:rFonts w:asciiTheme="minorHAnsi" w:hAnsiTheme="minorHAnsi" w:cstheme="minorHAnsi"/>
          <w:color w:val="000000"/>
        </w:rPr>
        <w:t xml:space="preserve"> mir noch einen II</w:t>
      </w:r>
      <w:r w:rsidRPr="005256EE">
        <w:rPr>
          <w:rFonts w:asciiTheme="minorHAnsi" w:hAnsiTheme="minorHAnsi" w:cstheme="minorHAnsi"/>
          <w:color w:val="000000"/>
        </w:rPr>
        <w:br/>
      </w:r>
      <w:r w:rsidRPr="005256EE">
        <w:rPr>
          <w:rFonts w:asciiTheme="minorHAnsi" w:hAnsiTheme="minorHAnsi" w:cstheme="minorHAnsi"/>
          <w:color w:val="000000"/>
        </w:rPr>
        <w:br/>
        <w:t xml:space="preserve">Konzept: Anne </w:t>
      </w:r>
      <w:proofErr w:type="spellStart"/>
      <w:r w:rsidRPr="005256EE">
        <w:rPr>
          <w:rFonts w:asciiTheme="minorHAnsi" w:hAnsiTheme="minorHAnsi" w:cstheme="minorHAnsi"/>
          <w:color w:val="000000"/>
        </w:rPr>
        <w:t>Glassner</w:t>
      </w:r>
      <w:proofErr w:type="spellEnd"/>
      <w:r w:rsidRPr="005256EE">
        <w:rPr>
          <w:rFonts w:asciiTheme="minorHAnsi" w:hAnsiTheme="minorHAnsi" w:cstheme="minorHAnsi"/>
          <w:color w:val="000000"/>
        </w:rPr>
        <w:t xml:space="preserve"> / Nicole Krenn / Mona </w:t>
      </w:r>
      <w:proofErr w:type="spellStart"/>
      <w:r w:rsidRPr="005256EE">
        <w:rPr>
          <w:rFonts w:asciiTheme="minorHAnsi" w:hAnsiTheme="minorHAnsi" w:cstheme="minorHAnsi"/>
          <w:color w:val="000000"/>
        </w:rPr>
        <w:t>Rabofsky</w:t>
      </w:r>
      <w:proofErr w:type="spellEnd"/>
      <w:r w:rsidRPr="005256EE">
        <w:rPr>
          <w:rFonts w:asciiTheme="minorHAnsi" w:hAnsiTheme="minorHAnsi" w:cstheme="minorHAnsi"/>
          <w:color w:val="000000"/>
        </w:rPr>
        <w:br/>
        <w:t xml:space="preserve">Film: Mona </w:t>
      </w:r>
      <w:proofErr w:type="spellStart"/>
      <w:r w:rsidRPr="005256EE">
        <w:rPr>
          <w:rFonts w:asciiTheme="minorHAnsi" w:hAnsiTheme="minorHAnsi" w:cstheme="minorHAnsi"/>
          <w:color w:val="000000"/>
        </w:rPr>
        <w:t>Rabofsky</w:t>
      </w:r>
      <w:proofErr w:type="spellEnd"/>
      <w:r w:rsidRPr="005256EE">
        <w:rPr>
          <w:rFonts w:asciiTheme="minorHAnsi" w:hAnsiTheme="minorHAnsi" w:cstheme="minorHAnsi"/>
          <w:color w:val="000000"/>
        </w:rPr>
        <w:br/>
      </w:r>
      <w:proofErr w:type="spellStart"/>
      <w:r w:rsidRPr="005256EE">
        <w:rPr>
          <w:rFonts w:asciiTheme="minorHAnsi" w:hAnsiTheme="minorHAnsi" w:cstheme="minorHAnsi"/>
          <w:color w:val="000000"/>
        </w:rPr>
        <w:t>Vocal</w:t>
      </w:r>
      <w:proofErr w:type="spellEnd"/>
      <w:r w:rsidRPr="005256EE">
        <w:rPr>
          <w:rFonts w:asciiTheme="minorHAnsi" w:hAnsiTheme="minorHAnsi" w:cstheme="minorHAnsi"/>
          <w:color w:val="000000"/>
        </w:rPr>
        <w:t xml:space="preserve"> </w:t>
      </w:r>
      <w:proofErr w:type="spellStart"/>
      <w:r w:rsidRPr="005256EE">
        <w:rPr>
          <w:rFonts w:asciiTheme="minorHAnsi" w:hAnsiTheme="minorHAnsi" w:cstheme="minorHAnsi"/>
          <w:color w:val="000000"/>
        </w:rPr>
        <w:t>Naps</w:t>
      </w:r>
      <w:proofErr w:type="spellEnd"/>
      <w:r w:rsidRPr="005256EE">
        <w:rPr>
          <w:rFonts w:asciiTheme="minorHAnsi" w:hAnsiTheme="minorHAnsi" w:cstheme="minorHAnsi"/>
          <w:color w:val="000000"/>
        </w:rPr>
        <w:t xml:space="preserve"> II mit dem Untertitel „Ach </w:t>
      </w:r>
      <w:proofErr w:type="spellStart"/>
      <w:r w:rsidRPr="005256EE">
        <w:rPr>
          <w:rFonts w:asciiTheme="minorHAnsi" w:hAnsiTheme="minorHAnsi" w:cstheme="minorHAnsi"/>
          <w:color w:val="000000"/>
        </w:rPr>
        <w:t>jodel</w:t>
      </w:r>
      <w:proofErr w:type="spellEnd"/>
      <w:r w:rsidRPr="005256EE">
        <w:rPr>
          <w:rFonts w:asciiTheme="minorHAnsi" w:hAnsiTheme="minorHAnsi" w:cstheme="minorHAnsi"/>
          <w:color w:val="000000"/>
        </w:rPr>
        <w:t xml:space="preserve"> mir noch einen“ fand im Zuge des Performanceabends </w:t>
      </w:r>
      <w:proofErr w:type="spellStart"/>
      <w:r w:rsidRPr="005256EE">
        <w:rPr>
          <w:rFonts w:asciiTheme="minorHAnsi" w:hAnsiTheme="minorHAnsi" w:cstheme="minorHAnsi"/>
          <w:color w:val="000000"/>
        </w:rPr>
        <w:t>Raw</w:t>
      </w:r>
      <w:proofErr w:type="spellEnd"/>
      <w:r w:rsidRPr="005256EE">
        <w:rPr>
          <w:rFonts w:asciiTheme="minorHAnsi" w:hAnsiTheme="minorHAnsi" w:cstheme="minorHAnsi"/>
          <w:color w:val="000000"/>
        </w:rPr>
        <w:t xml:space="preserve"> </w:t>
      </w:r>
      <w:proofErr w:type="spellStart"/>
      <w:r w:rsidRPr="005256EE">
        <w:rPr>
          <w:rFonts w:asciiTheme="minorHAnsi" w:hAnsiTheme="minorHAnsi" w:cstheme="minorHAnsi"/>
          <w:color w:val="000000"/>
        </w:rPr>
        <w:t>Matters</w:t>
      </w:r>
      <w:proofErr w:type="spellEnd"/>
      <w:r w:rsidRPr="005256EE">
        <w:rPr>
          <w:rFonts w:asciiTheme="minorHAnsi" w:hAnsiTheme="minorHAnsi" w:cstheme="minorHAnsi"/>
          <w:color w:val="000000"/>
        </w:rPr>
        <w:t xml:space="preserve"> im </w:t>
      </w:r>
      <w:proofErr w:type="spellStart"/>
      <w:r w:rsidRPr="005256EE">
        <w:rPr>
          <w:rFonts w:asciiTheme="minorHAnsi" w:hAnsiTheme="minorHAnsi" w:cstheme="minorHAnsi"/>
          <w:color w:val="000000"/>
        </w:rPr>
        <w:t>Schikanerderkino</w:t>
      </w:r>
      <w:proofErr w:type="spellEnd"/>
      <w:r w:rsidRPr="005256EE">
        <w:rPr>
          <w:rFonts w:asciiTheme="minorHAnsi" w:hAnsiTheme="minorHAnsi" w:cstheme="minorHAnsi"/>
          <w:color w:val="000000"/>
        </w:rPr>
        <w:t xml:space="preserve"> statt. „Eines war das </w:t>
      </w:r>
      <w:proofErr w:type="spellStart"/>
      <w:r w:rsidRPr="005256EE">
        <w:rPr>
          <w:rFonts w:asciiTheme="minorHAnsi" w:hAnsiTheme="minorHAnsi" w:cstheme="minorHAnsi"/>
          <w:color w:val="000000"/>
        </w:rPr>
        <w:t>Schikanerkino</w:t>
      </w:r>
      <w:proofErr w:type="spellEnd"/>
      <w:r w:rsidRPr="005256EE">
        <w:rPr>
          <w:rFonts w:asciiTheme="minorHAnsi" w:hAnsiTheme="minorHAnsi" w:cstheme="minorHAnsi"/>
          <w:color w:val="000000"/>
        </w:rPr>
        <w:t xml:space="preserve"> nie, ein Pornokino“ - von diesem Satz ließen wir uns dazu hinreißen, mit kollektivem Gedächtnis, einem Phänomen, welches selbst nie geschehenes in einer gemeinsamen Erinnerung über die Zeiten hinweg zu konservieren vermag, und Erwartungshaltungen – insbesondere dahingehend, dass eigentlich nichts passiert – zu spielen. Durch die Projektion eines einer neuen Dramaturgie folgenden Zusammenschnitts von bearbeitetem Bild- und Soundmaterial aus dem Film „Ach, </w:t>
      </w:r>
      <w:proofErr w:type="spellStart"/>
      <w:r w:rsidRPr="005256EE">
        <w:rPr>
          <w:rFonts w:asciiTheme="minorHAnsi" w:hAnsiTheme="minorHAnsi" w:cstheme="minorHAnsi"/>
          <w:color w:val="000000"/>
        </w:rPr>
        <w:t>jodel</w:t>
      </w:r>
      <w:proofErr w:type="spellEnd"/>
      <w:r w:rsidRPr="005256EE">
        <w:rPr>
          <w:rFonts w:asciiTheme="minorHAnsi" w:hAnsiTheme="minorHAnsi" w:cstheme="minorHAnsi"/>
          <w:color w:val="000000"/>
        </w:rPr>
        <w:t xml:space="preserve"> mir noch einen – Stoßtrupp Venus bläst zum Angriff“ (Erotikkomödie von Georg </w:t>
      </w:r>
      <w:proofErr w:type="spellStart"/>
      <w:r w:rsidRPr="005256EE">
        <w:rPr>
          <w:rFonts w:asciiTheme="minorHAnsi" w:hAnsiTheme="minorHAnsi" w:cstheme="minorHAnsi"/>
          <w:color w:val="000000"/>
        </w:rPr>
        <w:t>Tressler</w:t>
      </w:r>
      <w:proofErr w:type="spellEnd"/>
      <w:r w:rsidRPr="005256EE">
        <w:rPr>
          <w:rFonts w:asciiTheme="minorHAnsi" w:hAnsiTheme="minorHAnsi" w:cstheme="minorHAnsi"/>
          <w:color w:val="000000"/>
        </w:rPr>
        <w:t>, 1974) zu unserem schlafenden Live-Jodeln entwickelte sich die Performance zu einer skurrilen Szenerie aus Science-Fiction, Tradiertem und Experimentellem.</w:t>
      </w:r>
      <w:r w:rsidRPr="005256EE">
        <w:rPr>
          <w:rFonts w:asciiTheme="minorHAnsi" w:hAnsiTheme="minorHAnsi" w:cstheme="minorHAnsi"/>
          <w:color w:val="000000"/>
        </w:rPr>
        <w:br/>
        <w:t>Für den Performance Brunch werden Film als auch Performance weiterentwickelt.</w:t>
      </w:r>
      <w:r w:rsidRPr="005256EE">
        <w:rPr>
          <w:rFonts w:asciiTheme="minorHAnsi" w:hAnsiTheme="minorHAnsi" w:cstheme="minorHAnsi"/>
          <w:color w:val="000000"/>
        </w:rPr>
        <w:br/>
        <w:t>Ein Vergangenheit, Gegenwart und fiktive Zukunft umspannendes Experiment seriösen, herzhaft-zeitlosen Unsinns.</w:t>
      </w:r>
    </w:p>
    <w:p w:rsidR="000B0C7A" w:rsidRDefault="000B0C7A" w:rsidP="005256EE">
      <w:pPr>
        <w:pStyle w:val="StandardWeb"/>
        <w:rPr>
          <w:rFonts w:asciiTheme="minorHAnsi" w:hAnsiTheme="minorHAnsi" w:cstheme="minorHAnsi"/>
        </w:rPr>
      </w:pPr>
    </w:p>
    <w:p w:rsidR="005256EE" w:rsidRPr="005256EE" w:rsidRDefault="005256EE" w:rsidP="005256EE">
      <w:pPr>
        <w:pStyle w:val="StandardWeb"/>
        <w:rPr>
          <w:rFonts w:asciiTheme="minorHAnsi" w:hAnsiTheme="minorHAnsi" w:cstheme="minorHAnsi"/>
        </w:rPr>
      </w:pPr>
    </w:p>
    <w:p w:rsidR="000B0C7A" w:rsidRPr="005256EE" w:rsidRDefault="000B0C7A" w:rsidP="005256EE">
      <w:pPr>
        <w:pStyle w:val="StandardWeb"/>
        <w:rPr>
          <w:rFonts w:asciiTheme="minorHAnsi" w:hAnsiTheme="minorHAnsi" w:cstheme="minorHAnsi"/>
        </w:rPr>
      </w:pPr>
      <w:r w:rsidRPr="005256EE">
        <w:rPr>
          <w:rFonts w:asciiTheme="minorHAnsi" w:hAnsiTheme="minorHAnsi" w:cstheme="minorHAnsi"/>
          <w:b/>
          <w:color w:val="000000"/>
        </w:rPr>
        <w:lastRenderedPageBreak/>
        <w:t xml:space="preserve">Anne </w:t>
      </w:r>
      <w:proofErr w:type="spellStart"/>
      <w:r w:rsidRPr="005256EE">
        <w:rPr>
          <w:rFonts w:asciiTheme="minorHAnsi" w:hAnsiTheme="minorHAnsi" w:cstheme="minorHAnsi"/>
          <w:b/>
          <w:color w:val="000000"/>
        </w:rPr>
        <w:t>Glassner</w:t>
      </w:r>
      <w:proofErr w:type="spellEnd"/>
      <w:r w:rsidRPr="005256EE">
        <w:rPr>
          <w:rFonts w:asciiTheme="minorHAnsi" w:hAnsiTheme="minorHAnsi" w:cstheme="minorHAnsi"/>
          <w:color w:val="000000"/>
        </w:rPr>
        <w:t>, 1984 in Wien geboren ist bildende Künstlerin und Performerin. Sie studierte Malerei an der Universität für Angewandte Kunst, Kunstpädagogik an der Akademie der bildenden Künste und Kunstgeschichte an der Universität Wien. Seit 2013 arbeitet sie vorwiegend performativ, leitet Projekte und Workshops im In- und Ausland. Seit einiger Zeit ist die Thematik des Schlafes ein zentraler Punkt ihrer künstlerischen Arbeiten, die in so genannten „Schlafperformances“ ihren Ausdruck finden.</w:t>
      </w:r>
      <w:r w:rsidRPr="005256EE">
        <w:rPr>
          <w:rFonts w:asciiTheme="minorHAnsi" w:hAnsiTheme="minorHAnsi" w:cstheme="minorHAnsi"/>
          <w:color w:val="000000"/>
        </w:rPr>
        <w:br/>
        <w:t xml:space="preserve">Zahlreiche Ausstellungen und Performances in Österreich, Deutschland, Italien, Tschechien, Lettland, Südkorea, Türkei u.a./ 2018 Artist in </w:t>
      </w:r>
      <w:proofErr w:type="spellStart"/>
      <w:r w:rsidRPr="005256EE">
        <w:rPr>
          <w:rFonts w:asciiTheme="minorHAnsi" w:hAnsiTheme="minorHAnsi" w:cstheme="minorHAnsi"/>
          <w:color w:val="000000"/>
        </w:rPr>
        <w:t>Residence</w:t>
      </w:r>
      <w:proofErr w:type="spellEnd"/>
      <w:r w:rsidRPr="005256EE">
        <w:rPr>
          <w:rFonts w:asciiTheme="minorHAnsi" w:hAnsiTheme="minorHAnsi" w:cstheme="minorHAnsi"/>
          <w:color w:val="000000"/>
        </w:rPr>
        <w:t xml:space="preserve">, Nida Art </w:t>
      </w:r>
      <w:proofErr w:type="spellStart"/>
      <w:r w:rsidRPr="005256EE">
        <w:rPr>
          <w:rFonts w:asciiTheme="minorHAnsi" w:hAnsiTheme="minorHAnsi" w:cstheme="minorHAnsi"/>
          <w:color w:val="000000"/>
        </w:rPr>
        <w:t>Colony</w:t>
      </w:r>
      <w:proofErr w:type="spellEnd"/>
      <w:r w:rsidRPr="005256EE">
        <w:rPr>
          <w:rFonts w:asciiTheme="minorHAnsi" w:hAnsiTheme="minorHAnsi" w:cstheme="minorHAnsi"/>
          <w:color w:val="000000"/>
        </w:rPr>
        <w:t xml:space="preserve">, Litauen/ Artist in </w:t>
      </w:r>
      <w:proofErr w:type="spellStart"/>
      <w:r w:rsidRPr="005256EE">
        <w:rPr>
          <w:rFonts w:asciiTheme="minorHAnsi" w:hAnsiTheme="minorHAnsi" w:cstheme="minorHAnsi"/>
          <w:color w:val="000000"/>
        </w:rPr>
        <w:t>Residence</w:t>
      </w:r>
      <w:proofErr w:type="spellEnd"/>
      <w:r w:rsidRPr="005256EE">
        <w:rPr>
          <w:rFonts w:asciiTheme="minorHAnsi" w:hAnsiTheme="minorHAnsi" w:cstheme="minorHAnsi"/>
          <w:color w:val="000000"/>
        </w:rPr>
        <w:t xml:space="preserve"> SERDE, Lettland 2016</w:t>
      </w:r>
      <w:r w:rsidRPr="005256EE">
        <w:rPr>
          <w:rFonts w:asciiTheme="minorHAnsi" w:hAnsiTheme="minorHAnsi" w:cstheme="minorHAnsi"/>
        </w:rPr>
        <w:t xml:space="preserve"> </w:t>
      </w:r>
      <w:hyperlink r:id="rId7" w:tgtFrame="_blank" w:history="1">
        <w:proofErr w:type="spellStart"/>
        <w:r w:rsidRPr="005256EE">
          <w:rPr>
            <w:rStyle w:val="Hyperlink"/>
            <w:rFonts w:asciiTheme="minorHAnsi" w:hAnsiTheme="minorHAnsi" w:cstheme="minorHAnsi"/>
          </w:rPr>
          <w:t>www.anneglassner.at</w:t>
        </w:r>
        <w:proofErr w:type="spellEnd"/>
      </w:hyperlink>
    </w:p>
    <w:p w:rsidR="000B0C7A" w:rsidRPr="005256EE" w:rsidRDefault="000B0C7A" w:rsidP="005256EE">
      <w:pPr>
        <w:pStyle w:val="StandardWeb"/>
        <w:rPr>
          <w:rFonts w:asciiTheme="minorHAnsi" w:hAnsiTheme="minorHAnsi" w:cstheme="minorHAnsi"/>
        </w:rPr>
      </w:pPr>
      <w:r w:rsidRPr="005256EE">
        <w:rPr>
          <w:rFonts w:asciiTheme="minorHAnsi" w:hAnsiTheme="minorHAnsi" w:cstheme="minorHAnsi"/>
          <w:b/>
          <w:color w:val="000000"/>
        </w:rPr>
        <w:t>Nicole Krenn</w:t>
      </w:r>
      <w:r w:rsidRPr="005256EE">
        <w:rPr>
          <w:rFonts w:asciiTheme="minorHAnsi" w:hAnsiTheme="minorHAnsi" w:cstheme="minorHAnsi"/>
          <w:color w:val="000000"/>
        </w:rPr>
        <w:t>, 1982 in Amstetten geboren, lebt als Künstlerin in Wien. Sie studierte Kunstgeschichte und Archäologie an der Universität Wien, Grafik an der IADE in Lissabon und Kunstpädagogik an der Universität für angewandte Kunst in Wien, wo sie 2010 diplomierte. Seit 2010 beschäftigt sie sich selbständig mit Volkskultur, v.a. Volksmusik. Ihr Schaffen umfasst künstlerische Grafik und Malerei, sowie Fotografie und Performance.</w:t>
      </w:r>
      <w:r w:rsidRPr="005256EE">
        <w:rPr>
          <w:rFonts w:asciiTheme="minorHAnsi" w:hAnsiTheme="minorHAnsi" w:cstheme="minorHAnsi"/>
          <w:color w:val="000000"/>
        </w:rPr>
        <w:br/>
        <w:t xml:space="preserve">2015 wurde Nicole Krenn mit dem </w:t>
      </w:r>
      <w:proofErr w:type="spellStart"/>
      <w:r w:rsidRPr="005256EE">
        <w:rPr>
          <w:rFonts w:asciiTheme="minorHAnsi" w:hAnsiTheme="minorHAnsi" w:cstheme="minorHAnsi"/>
          <w:color w:val="000000"/>
        </w:rPr>
        <w:t>Koschatzky</w:t>
      </w:r>
      <w:proofErr w:type="spellEnd"/>
      <w:r w:rsidRPr="005256EE">
        <w:rPr>
          <w:rFonts w:asciiTheme="minorHAnsi" w:hAnsiTheme="minorHAnsi" w:cstheme="minorHAnsi"/>
          <w:color w:val="000000"/>
        </w:rPr>
        <w:t xml:space="preserve">-Kunstpreis (3. Preis) für künstlerische Grafik ausgezeichnet und als Artist in </w:t>
      </w:r>
      <w:proofErr w:type="spellStart"/>
      <w:r w:rsidRPr="005256EE">
        <w:rPr>
          <w:rFonts w:asciiTheme="minorHAnsi" w:hAnsiTheme="minorHAnsi" w:cstheme="minorHAnsi"/>
          <w:color w:val="000000"/>
        </w:rPr>
        <w:t>Residence</w:t>
      </w:r>
      <w:proofErr w:type="spellEnd"/>
      <w:r w:rsidRPr="005256EE">
        <w:rPr>
          <w:rFonts w:asciiTheme="minorHAnsi" w:hAnsiTheme="minorHAnsi" w:cstheme="minorHAnsi"/>
          <w:color w:val="000000"/>
        </w:rPr>
        <w:t xml:space="preserve"> in den Nationalpark </w:t>
      </w:r>
      <w:proofErr w:type="spellStart"/>
      <w:r w:rsidRPr="005256EE">
        <w:rPr>
          <w:rFonts w:asciiTheme="minorHAnsi" w:hAnsiTheme="minorHAnsi" w:cstheme="minorHAnsi"/>
          <w:color w:val="000000"/>
        </w:rPr>
        <w:t>Gesäuse</w:t>
      </w:r>
      <w:proofErr w:type="spellEnd"/>
      <w:r w:rsidRPr="005256EE">
        <w:rPr>
          <w:rFonts w:asciiTheme="minorHAnsi" w:hAnsiTheme="minorHAnsi" w:cstheme="minorHAnsi"/>
          <w:color w:val="000000"/>
        </w:rPr>
        <w:t xml:space="preserve"> eingeladen. Sie präsentiert ihr Werk in Ausstellungen </w:t>
      </w:r>
      <w:proofErr w:type="spellStart"/>
      <w:r w:rsidRPr="005256EE">
        <w:rPr>
          <w:rFonts w:asciiTheme="minorHAnsi" w:hAnsiTheme="minorHAnsi" w:cstheme="minorHAnsi"/>
          <w:color w:val="000000"/>
        </w:rPr>
        <w:t>bzw</w:t>
      </w:r>
      <w:proofErr w:type="spellEnd"/>
      <w:r w:rsidRPr="005256EE">
        <w:rPr>
          <w:rFonts w:asciiTheme="minorHAnsi" w:hAnsiTheme="minorHAnsi" w:cstheme="minorHAnsi"/>
          <w:color w:val="000000"/>
        </w:rPr>
        <w:t xml:space="preserve"> ortsspezifischen Installationen, und ist an diversen interdisziplinären Kunstprojekten beteiligt.</w:t>
      </w:r>
      <w:r w:rsidRPr="005256EE">
        <w:rPr>
          <w:rFonts w:asciiTheme="minorHAnsi" w:hAnsiTheme="minorHAnsi" w:cstheme="minorHAnsi"/>
        </w:rPr>
        <w:br/>
      </w:r>
      <w:hyperlink r:id="rId8" w:tgtFrame="_blank" w:history="1">
        <w:proofErr w:type="spellStart"/>
        <w:r w:rsidRPr="005256EE">
          <w:rPr>
            <w:rStyle w:val="Hyperlink"/>
            <w:rFonts w:asciiTheme="minorHAnsi" w:hAnsiTheme="minorHAnsi" w:cstheme="minorHAnsi"/>
          </w:rPr>
          <w:t>www.krennn.at</w:t>
        </w:r>
        <w:proofErr w:type="spellEnd"/>
      </w:hyperlink>
      <w:r w:rsidRPr="005256EE">
        <w:rPr>
          <w:rFonts w:asciiTheme="minorHAnsi" w:hAnsiTheme="minorHAnsi" w:cstheme="minorHAnsi"/>
        </w:rPr>
        <w:t>  </w:t>
      </w:r>
    </w:p>
    <w:p w:rsidR="000B0C7A" w:rsidRPr="005256EE" w:rsidRDefault="005256EE" w:rsidP="005256EE">
      <w:pPr>
        <w:pStyle w:val="StandardWeb"/>
        <w:rPr>
          <w:rFonts w:asciiTheme="minorHAnsi" w:hAnsiTheme="minorHAnsi" w:cstheme="minorHAnsi"/>
        </w:rPr>
      </w:pPr>
      <w:r>
        <w:rPr>
          <w:rFonts w:asciiTheme="minorHAnsi" w:hAnsiTheme="minorHAnsi" w:cstheme="minorHAnsi"/>
          <w:b/>
          <w:color w:val="000000"/>
        </w:rPr>
        <w:t>Mon</w:t>
      </w:r>
      <w:r w:rsidR="000B0C7A" w:rsidRPr="005256EE">
        <w:rPr>
          <w:rFonts w:asciiTheme="minorHAnsi" w:hAnsiTheme="minorHAnsi" w:cstheme="minorHAnsi"/>
          <w:b/>
          <w:color w:val="000000"/>
        </w:rPr>
        <w:t xml:space="preserve">a </w:t>
      </w:r>
      <w:proofErr w:type="spellStart"/>
      <w:r w:rsidR="000B0C7A" w:rsidRPr="005256EE">
        <w:rPr>
          <w:rFonts w:asciiTheme="minorHAnsi" w:hAnsiTheme="minorHAnsi" w:cstheme="minorHAnsi"/>
          <w:b/>
          <w:color w:val="000000"/>
        </w:rPr>
        <w:t>Rabofsky</w:t>
      </w:r>
      <w:proofErr w:type="spellEnd"/>
      <w:r w:rsidR="000B0C7A" w:rsidRPr="005256EE">
        <w:rPr>
          <w:rFonts w:asciiTheme="minorHAnsi" w:hAnsiTheme="minorHAnsi" w:cstheme="minorHAnsi"/>
          <w:color w:val="000000"/>
        </w:rPr>
        <w:t xml:space="preserve">, 1974 in Schladming geboren, ist Filmemacherin, Medienkünstlerin und </w:t>
      </w:r>
      <w:proofErr w:type="spellStart"/>
      <w:r w:rsidR="000B0C7A" w:rsidRPr="005256EE">
        <w:rPr>
          <w:rFonts w:asciiTheme="minorHAnsi" w:hAnsiTheme="minorHAnsi" w:cstheme="minorHAnsi"/>
          <w:color w:val="000000"/>
        </w:rPr>
        <w:t>Kulturwissenschafterin</w:t>
      </w:r>
      <w:proofErr w:type="spellEnd"/>
      <w:r w:rsidR="000B0C7A" w:rsidRPr="005256EE">
        <w:rPr>
          <w:rFonts w:asciiTheme="minorHAnsi" w:hAnsiTheme="minorHAnsi" w:cstheme="minorHAnsi"/>
          <w:color w:val="000000"/>
        </w:rPr>
        <w:t>. Ihr spezielles Interesse gilt den Beziehungen zwischen Ereignis, Ort und Fragmenten, die über die zeitliche Distanz hinweg Zeugnis über das Geschehene ablegen oder ablegen könnten. Musikalisch im Volkslied verankert – sie komponiert und interpretiert – liegt für sie auch hier die Frage nach Erinnerungskultur(en) nahe.</w:t>
      </w:r>
      <w:r w:rsidR="000B0C7A" w:rsidRPr="005256EE">
        <w:rPr>
          <w:rFonts w:asciiTheme="minorHAnsi" w:hAnsiTheme="minorHAnsi" w:cstheme="minorHAnsi"/>
          <w:color w:val="000000"/>
        </w:rPr>
        <w:br/>
        <w:t>Ausdruck findet sie genreübergreifend bis hin zu performativen Schnittstellenprojekten, gezeigt hat sie ihre Arbeit bislang in Österreich, Deutschland und Spanien.</w:t>
      </w:r>
      <w:r w:rsidR="000B0C7A" w:rsidRPr="005256EE">
        <w:rPr>
          <w:rFonts w:asciiTheme="minorHAnsi" w:hAnsiTheme="minorHAnsi" w:cstheme="minorHAnsi"/>
        </w:rPr>
        <w:br/>
      </w:r>
      <w:hyperlink r:id="rId9" w:tgtFrame="_blank" w:history="1">
        <w:proofErr w:type="spellStart"/>
        <w:r w:rsidR="000B0C7A" w:rsidRPr="005256EE">
          <w:rPr>
            <w:rStyle w:val="Hyperlink"/>
            <w:rFonts w:asciiTheme="minorHAnsi" w:hAnsiTheme="minorHAnsi" w:cstheme="minorHAnsi"/>
          </w:rPr>
          <w:t>www.monarabofsky.com</w:t>
        </w:r>
        <w:proofErr w:type="spellEnd"/>
      </w:hyperlink>
    </w:p>
    <w:p w:rsidR="000B0C7A" w:rsidRPr="005256EE" w:rsidRDefault="000B0C7A" w:rsidP="005256EE">
      <w:pPr>
        <w:rPr>
          <w:rFonts w:cstheme="minorHAnsi"/>
        </w:rPr>
      </w:pPr>
    </w:p>
    <w:p w:rsidR="005256EE" w:rsidRPr="005256EE" w:rsidRDefault="005256EE" w:rsidP="005256EE">
      <w:pPr>
        <w:rPr>
          <w:rFonts w:cstheme="minorHAnsi"/>
        </w:rPr>
      </w:pPr>
    </w:p>
    <w:p w:rsidR="005256EE" w:rsidRPr="005256EE" w:rsidRDefault="005256EE" w:rsidP="005256EE">
      <w:pPr>
        <w:autoSpaceDE w:val="0"/>
        <w:autoSpaceDN w:val="0"/>
        <w:adjustRightInd w:val="0"/>
        <w:rPr>
          <w:rFonts w:eastAsia="Times New Roman" w:cstheme="minorHAnsi"/>
          <w:b/>
          <w:color w:val="000000"/>
          <w:lang w:eastAsia="de-AT"/>
        </w:rPr>
      </w:pPr>
      <w:r w:rsidRPr="005256EE">
        <w:rPr>
          <w:rFonts w:eastAsia="Times New Roman" w:cstheme="minorHAnsi"/>
          <w:b/>
          <w:color w:val="000000"/>
          <w:lang w:eastAsia="de-AT"/>
        </w:rPr>
        <w:t xml:space="preserve"># QUETSCHN </w:t>
      </w:r>
    </w:p>
    <w:p w:rsidR="005256EE" w:rsidRPr="005256EE" w:rsidRDefault="005256EE" w:rsidP="005256EE">
      <w:pPr>
        <w:autoSpaceDE w:val="0"/>
        <w:autoSpaceDN w:val="0"/>
        <w:adjustRightInd w:val="0"/>
        <w:rPr>
          <w:rFonts w:eastAsia="Times New Roman" w:cstheme="minorHAnsi"/>
          <w:color w:val="000000"/>
          <w:lang w:eastAsia="de-AT"/>
        </w:rPr>
      </w:pPr>
    </w:p>
    <w:p w:rsidR="005256EE" w:rsidRPr="005256EE" w:rsidRDefault="005256EE" w:rsidP="005256EE">
      <w:pPr>
        <w:autoSpaceDE w:val="0"/>
        <w:autoSpaceDN w:val="0"/>
        <w:adjustRightInd w:val="0"/>
        <w:rPr>
          <w:rFonts w:eastAsia="Times New Roman" w:cstheme="minorHAnsi"/>
          <w:color w:val="000000"/>
          <w:lang w:eastAsia="de-AT"/>
        </w:rPr>
      </w:pPr>
      <w:r w:rsidRPr="005256EE">
        <w:rPr>
          <w:rFonts w:eastAsia="Times New Roman" w:cstheme="minorHAnsi"/>
          <w:color w:val="000000"/>
          <w:lang w:eastAsia="de-AT"/>
        </w:rPr>
        <w:t xml:space="preserve">Konzept, Performance, Musik: Patric Redl </w:t>
      </w:r>
    </w:p>
    <w:p w:rsidR="005256EE" w:rsidRPr="005256EE" w:rsidRDefault="005256EE" w:rsidP="005256EE">
      <w:pPr>
        <w:autoSpaceDE w:val="0"/>
        <w:autoSpaceDN w:val="0"/>
        <w:adjustRightInd w:val="0"/>
        <w:rPr>
          <w:rFonts w:eastAsia="Times New Roman" w:cstheme="minorHAnsi"/>
          <w:color w:val="000000"/>
          <w:lang w:eastAsia="de-AT"/>
        </w:rPr>
      </w:pPr>
      <w:r w:rsidRPr="005256EE">
        <w:rPr>
          <w:rFonts w:eastAsia="Times New Roman" w:cstheme="minorHAnsi"/>
          <w:color w:val="000000"/>
          <w:lang w:eastAsia="de-AT"/>
        </w:rPr>
        <w:t xml:space="preserve">Künstlerische Beratung: Nanina </w:t>
      </w:r>
      <w:proofErr w:type="spellStart"/>
      <w:r w:rsidRPr="005256EE">
        <w:rPr>
          <w:rFonts w:eastAsia="Times New Roman" w:cstheme="minorHAnsi"/>
          <w:color w:val="000000"/>
          <w:lang w:eastAsia="de-AT"/>
        </w:rPr>
        <w:t>Kotlowski</w:t>
      </w:r>
      <w:proofErr w:type="spellEnd"/>
      <w:r w:rsidRPr="005256EE">
        <w:rPr>
          <w:rFonts w:eastAsia="Times New Roman" w:cstheme="minorHAnsi"/>
          <w:color w:val="000000"/>
          <w:lang w:eastAsia="de-AT"/>
        </w:rPr>
        <w:t xml:space="preserve"> </w:t>
      </w:r>
    </w:p>
    <w:p w:rsidR="005256EE" w:rsidRPr="005256EE" w:rsidRDefault="005256EE" w:rsidP="005256EE">
      <w:pPr>
        <w:rPr>
          <w:rFonts w:eastAsia="Times New Roman" w:cstheme="minorHAnsi"/>
          <w:lang w:eastAsia="de-AT"/>
        </w:rPr>
      </w:pPr>
      <w:r w:rsidRPr="005256EE">
        <w:rPr>
          <w:rFonts w:eastAsia="Times New Roman" w:cstheme="minorHAnsi"/>
          <w:lang w:eastAsia="de-AT"/>
        </w:rPr>
        <w:t>“</w:t>
      </w:r>
      <w:proofErr w:type="spellStart"/>
      <w:r w:rsidRPr="005256EE">
        <w:rPr>
          <w:rFonts w:eastAsia="Times New Roman" w:cstheme="minorHAnsi"/>
          <w:lang w:eastAsia="de-AT"/>
        </w:rPr>
        <w:t>Quetschn</w:t>
      </w:r>
      <w:proofErr w:type="spellEnd"/>
      <w:r w:rsidRPr="005256EE">
        <w:rPr>
          <w:rFonts w:eastAsia="Times New Roman" w:cstheme="minorHAnsi"/>
          <w:lang w:eastAsia="de-AT"/>
        </w:rPr>
        <w:t>” war Teil von Artist at Resort | Term 12 im Tanz*Hotel.</w:t>
      </w:r>
    </w:p>
    <w:p w:rsidR="005256EE" w:rsidRPr="005256EE" w:rsidRDefault="005256EE" w:rsidP="005256EE">
      <w:pPr>
        <w:rPr>
          <w:rFonts w:eastAsia="Times New Roman" w:cstheme="minorHAnsi"/>
          <w:lang w:eastAsia="de-AT"/>
        </w:rPr>
      </w:pPr>
      <w:r w:rsidRPr="005256EE">
        <w:rPr>
          <w:rFonts w:eastAsia="Times New Roman" w:cstheme="minorHAnsi"/>
          <w:color w:val="000000"/>
          <w:lang w:eastAsia="de-AT"/>
        </w:rPr>
        <w:t xml:space="preserve">Dank an: </w:t>
      </w:r>
      <w:r w:rsidRPr="005256EE">
        <w:rPr>
          <w:rFonts w:eastAsia="Times New Roman" w:cstheme="minorHAnsi"/>
          <w:lang w:eastAsia="de-AT"/>
        </w:rPr>
        <w:t xml:space="preserve">Nanina </w:t>
      </w:r>
      <w:proofErr w:type="spellStart"/>
      <w:r w:rsidRPr="005256EE">
        <w:rPr>
          <w:rFonts w:eastAsia="Times New Roman" w:cstheme="minorHAnsi"/>
          <w:lang w:eastAsia="de-AT"/>
        </w:rPr>
        <w:t>Kotlowski</w:t>
      </w:r>
      <w:proofErr w:type="spellEnd"/>
      <w:r w:rsidRPr="005256EE">
        <w:rPr>
          <w:rFonts w:eastAsia="Times New Roman" w:cstheme="minorHAnsi"/>
          <w:lang w:eastAsia="de-AT"/>
        </w:rPr>
        <w:t xml:space="preserve">, Marie-Theres </w:t>
      </w:r>
      <w:proofErr w:type="spellStart"/>
      <w:r w:rsidRPr="005256EE">
        <w:rPr>
          <w:rFonts w:eastAsia="Times New Roman" w:cstheme="minorHAnsi"/>
          <w:lang w:eastAsia="de-AT"/>
        </w:rPr>
        <w:t>Stickler</w:t>
      </w:r>
      <w:proofErr w:type="spellEnd"/>
      <w:r w:rsidRPr="005256EE">
        <w:rPr>
          <w:rFonts w:eastAsia="Times New Roman" w:cstheme="minorHAnsi"/>
          <w:lang w:eastAsia="de-AT"/>
        </w:rPr>
        <w:t xml:space="preserve">, Matteo </w:t>
      </w:r>
      <w:proofErr w:type="spellStart"/>
      <w:r w:rsidRPr="005256EE">
        <w:rPr>
          <w:rFonts w:eastAsia="Times New Roman" w:cstheme="minorHAnsi"/>
          <w:lang w:eastAsia="de-AT"/>
        </w:rPr>
        <w:t>Haitzmann</w:t>
      </w:r>
      <w:proofErr w:type="spellEnd"/>
      <w:r w:rsidRPr="005256EE">
        <w:rPr>
          <w:rFonts w:eastAsia="Times New Roman" w:cstheme="minorHAnsi"/>
          <w:lang w:eastAsia="de-AT"/>
        </w:rPr>
        <w:t>, Simon Mayer, Manuel Wagner.</w:t>
      </w:r>
    </w:p>
    <w:p w:rsidR="005256EE" w:rsidRPr="005256EE" w:rsidRDefault="005256EE" w:rsidP="005256EE">
      <w:pPr>
        <w:autoSpaceDE w:val="0"/>
        <w:autoSpaceDN w:val="0"/>
        <w:adjustRightInd w:val="0"/>
        <w:rPr>
          <w:rFonts w:eastAsia="Times New Roman" w:cstheme="minorHAnsi"/>
          <w:color w:val="000000"/>
          <w:lang w:eastAsia="de-AT"/>
        </w:rPr>
      </w:pPr>
    </w:p>
    <w:p w:rsidR="005256EE" w:rsidRPr="005256EE" w:rsidRDefault="005256EE" w:rsidP="005256EE">
      <w:pPr>
        <w:autoSpaceDE w:val="0"/>
        <w:autoSpaceDN w:val="0"/>
        <w:adjustRightInd w:val="0"/>
        <w:rPr>
          <w:rFonts w:eastAsia="Times New Roman" w:cstheme="minorHAnsi"/>
          <w:color w:val="000000"/>
          <w:lang w:eastAsia="de-AT"/>
        </w:rPr>
      </w:pPr>
    </w:p>
    <w:p w:rsidR="005256EE" w:rsidRPr="005256EE" w:rsidRDefault="005256EE" w:rsidP="005256EE">
      <w:pPr>
        <w:rPr>
          <w:rFonts w:eastAsia="Times New Roman" w:cstheme="minorHAnsi"/>
          <w:lang w:eastAsia="de-AT"/>
        </w:rPr>
      </w:pPr>
      <w:r w:rsidRPr="005256EE">
        <w:rPr>
          <w:rFonts w:eastAsia="Times New Roman" w:cstheme="minorHAnsi"/>
          <w:color w:val="000000"/>
          <w:lang w:eastAsia="de-AT"/>
        </w:rPr>
        <w:t xml:space="preserve">In </w:t>
      </w:r>
      <w:proofErr w:type="spellStart"/>
      <w:r w:rsidRPr="005256EE">
        <w:rPr>
          <w:rFonts w:eastAsia="Times New Roman" w:cstheme="minorHAnsi"/>
          <w:i/>
          <w:iCs/>
          <w:color w:val="000000"/>
          <w:lang w:eastAsia="de-AT"/>
        </w:rPr>
        <w:t>Quetschn</w:t>
      </w:r>
      <w:proofErr w:type="spellEnd"/>
      <w:r w:rsidRPr="005256EE">
        <w:rPr>
          <w:rFonts w:eastAsia="Times New Roman" w:cstheme="minorHAnsi"/>
          <w:i/>
          <w:iCs/>
          <w:color w:val="000000"/>
          <w:lang w:eastAsia="de-AT"/>
        </w:rPr>
        <w:t xml:space="preserve"> </w:t>
      </w:r>
      <w:r w:rsidRPr="005256EE">
        <w:rPr>
          <w:rFonts w:eastAsia="Times New Roman" w:cstheme="minorHAnsi"/>
          <w:color w:val="000000"/>
          <w:lang w:eastAsia="de-AT"/>
        </w:rPr>
        <w:t xml:space="preserve">beschäftigt sich Patric Redl zusammen mit der steirischen </w:t>
      </w:r>
      <w:proofErr w:type="spellStart"/>
      <w:r w:rsidRPr="005256EE">
        <w:rPr>
          <w:rFonts w:eastAsia="Times New Roman" w:cstheme="minorHAnsi"/>
          <w:color w:val="000000"/>
          <w:lang w:eastAsia="de-AT"/>
        </w:rPr>
        <w:t>Zieharmonika</w:t>
      </w:r>
      <w:proofErr w:type="spellEnd"/>
      <w:r w:rsidRPr="005256EE">
        <w:rPr>
          <w:rFonts w:eastAsia="Times New Roman" w:cstheme="minorHAnsi"/>
          <w:color w:val="000000"/>
          <w:lang w:eastAsia="de-AT"/>
        </w:rPr>
        <w:t xml:space="preserve">, mit dem physischen und musikalischen Akt der Kompression. In dem Zusammenspiel zwischen Körper und Instrument wird der Klang durch eine Veränderung der Bewegung im Körper beeinflusst und die Bewegung durch den Klang geformt. Das Spiel eines traditionellen Instrumentes in unkonventioneller Weise eröffnet Konfrontationsräume und reibt sich mit gewohnten Klangbildern. Anstatt der klassischen Spielweise zum Beispiel im Volkstanz orientiert sich die </w:t>
      </w:r>
      <w:proofErr w:type="spellStart"/>
      <w:r w:rsidRPr="005256EE">
        <w:rPr>
          <w:rFonts w:eastAsia="Times New Roman" w:cstheme="minorHAnsi"/>
          <w:color w:val="000000"/>
          <w:lang w:eastAsia="de-AT"/>
        </w:rPr>
        <w:t>Klanggebung</w:t>
      </w:r>
      <w:proofErr w:type="spellEnd"/>
      <w:r w:rsidRPr="005256EE">
        <w:rPr>
          <w:rFonts w:eastAsia="Times New Roman" w:cstheme="minorHAnsi"/>
          <w:color w:val="000000"/>
          <w:lang w:eastAsia="de-AT"/>
        </w:rPr>
        <w:t xml:space="preserve"> in </w:t>
      </w:r>
      <w:proofErr w:type="spellStart"/>
      <w:r w:rsidRPr="005256EE">
        <w:rPr>
          <w:rFonts w:eastAsia="Times New Roman" w:cstheme="minorHAnsi"/>
          <w:color w:val="000000"/>
          <w:lang w:eastAsia="de-AT"/>
        </w:rPr>
        <w:t>Quetschn</w:t>
      </w:r>
      <w:proofErr w:type="spellEnd"/>
      <w:r w:rsidRPr="005256EE">
        <w:rPr>
          <w:rFonts w:eastAsia="Times New Roman" w:cstheme="minorHAnsi"/>
          <w:color w:val="000000"/>
          <w:lang w:eastAsia="de-AT"/>
        </w:rPr>
        <w:t xml:space="preserve"> an zeitgenössischen Kompositionsweisen der </w:t>
      </w:r>
      <w:r w:rsidRPr="005256EE">
        <w:rPr>
          <w:rFonts w:eastAsia="Times New Roman" w:cstheme="minorHAnsi"/>
          <w:color w:val="000000"/>
          <w:lang w:eastAsia="de-AT"/>
        </w:rPr>
        <w:lastRenderedPageBreak/>
        <w:t xml:space="preserve">Elektroakustik und untersucht, wie diese Prinzipien auf ein so traditionell behaftetes Instrument anzuwenden sind, um neue Spielmöglichkeiten vorzuschlagen. Interessant dabei ist der Gedanke, sich über ein Instrument mit seinen Vorfahren zu verbinden. Bei den Aborigines wird zum Beispiel ein Schwirrholz verwendet um sich im musikalischen Spiel mit den Ahnen zu verbinden. So findet ein generationenübergreifender Austausch statt. Dieser Gedanke begleitet mich beim Spielen und beim genauen Zuhören. </w:t>
      </w:r>
      <w:r w:rsidRPr="005256EE">
        <w:rPr>
          <w:rFonts w:eastAsia="Times New Roman" w:cstheme="minorHAnsi"/>
          <w:lang w:eastAsia="de-AT"/>
        </w:rPr>
        <w:t>Konkretisiert wird dieses sich Verbinden mit Vorfahren dann durch das Graben im Archiv und das Auseinandersetzen mit Texten zur Spielweise oder Verwendung des Instruments im Kontext der Volkskunst.</w:t>
      </w:r>
    </w:p>
    <w:p w:rsidR="005256EE" w:rsidRPr="005256EE" w:rsidRDefault="005256EE" w:rsidP="005256EE">
      <w:pPr>
        <w:rPr>
          <w:rFonts w:eastAsia="Times New Roman" w:cstheme="minorHAnsi"/>
          <w:lang w:eastAsia="de-AT"/>
        </w:rPr>
      </w:pPr>
    </w:p>
    <w:p w:rsidR="005256EE" w:rsidRPr="005256EE" w:rsidRDefault="005256EE" w:rsidP="005256EE">
      <w:pPr>
        <w:rPr>
          <w:rFonts w:eastAsia="Times New Roman" w:cstheme="minorHAnsi"/>
          <w:lang w:eastAsia="de-AT"/>
        </w:rPr>
      </w:pPr>
    </w:p>
    <w:p w:rsidR="005256EE" w:rsidRPr="005256EE" w:rsidRDefault="005256EE" w:rsidP="005256EE">
      <w:pPr>
        <w:widowControl w:val="0"/>
        <w:autoSpaceDE w:val="0"/>
        <w:autoSpaceDN w:val="0"/>
        <w:adjustRightInd w:val="0"/>
        <w:rPr>
          <w:rFonts w:cstheme="minorHAnsi"/>
          <w:color w:val="000000"/>
        </w:rPr>
      </w:pPr>
      <w:r w:rsidRPr="005256EE">
        <w:rPr>
          <w:rFonts w:cstheme="minorHAnsi"/>
          <w:b/>
          <w:color w:val="000000"/>
        </w:rPr>
        <w:t xml:space="preserve">Patric Redl </w:t>
      </w:r>
      <w:r w:rsidRPr="005256EE">
        <w:rPr>
          <w:rFonts w:cstheme="minorHAnsi"/>
          <w:color w:val="000000"/>
        </w:rPr>
        <w:br/>
        <w:t xml:space="preserve">ist Tänzer und Soundartist. Seine Ausbildung erhielt er an der Ballettschule der Wiener Staatsoper und am Institut ELAK an der Universität für Musik und Darstellende Kunst Wien. Als Tänzer und Musiker arbeitet er </w:t>
      </w:r>
      <w:proofErr w:type="gramStart"/>
      <w:r w:rsidRPr="005256EE">
        <w:rPr>
          <w:rFonts w:cstheme="minorHAnsi"/>
          <w:color w:val="000000"/>
        </w:rPr>
        <w:t>zur Zeit</w:t>
      </w:r>
      <w:proofErr w:type="gramEnd"/>
      <w:r w:rsidRPr="005256EE">
        <w:rPr>
          <w:rFonts w:cstheme="minorHAnsi"/>
          <w:color w:val="000000"/>
        </w:rPr>
        <w:t xml:space="preserve"> mit Simon Mayer (</w:t>
      </w:r>
      <w:r w:rsidRPr="005256EE">
        <w:rPr>
          <w:rFonts w:cstheme="minorHAnsi"/>
          <w:i/>
          <w:iCs/>
          <w:color w:val="000000"/>
        </w:rPr>
        <w:t>Oh Magic</w:t>
      </w:r>
      <w:r w:rsidRPr="005256EE">
        <w:rPr>
          <w:rFonts w:cstheme="minorHAnsi"/>
          <w:color w:val="000000"/>
        </w:rPr>
        <w:t xml:space="preserve"> Prämiere im Mai 2017 und </w:t>
      </w:r>
      <w:proofErr w:type="spellStart"/>
      <w:r w:rsidRPr="005256EE">
        <w:rPr>
          <w:rFonts w:cstheme="minorHAnsi"/>
          <w:i/>
          <w:iCs/>
          <w:color w:val="000000"/>
        </w:rPr>
        <w:t>Sons</w:t>
      </w:r>
      <w:proofErr w:type="spellEnd"/>
      <w:r w:rsidRPr="005256EE">
        <w:rPr>
          <w:rFonts w:cstheme="minorHAnsi"/>
          <w:i/>
          <w:iCs/>
          <w:color w:val="000000"/>
        </w:rPr>
        <w:t xml:space="preserve"> </w:t>
      </w:r>
      <w:proofErr w:type="spellStart"/>
      <w:r w:rsidRPr="005256EE">
        <w:rPr>
          <w:rFonts w:cstheme="minorHAnsi"/>
          <w:i/>
          <w:iCs/>
          <w:color w:val="000000"/>
        </w:rPr>
        <w:t>of</w:t>
      </w:r>
      <w:proofErr w:type="spellEnd"/>
      <w:r w:rsidRPr="005256EE">
        <w:rPr>
          <w:rFonts w:cstheme="minorHAnsi"/>
          <w:i/>
          <w:iCs/>
          <w:color w:val="000000"/>
        </w:rPr>
        <w:t xml:space="preserve"> Sissy</w:t>
      </w:r>
      <w:r w:rsidRPr="005256EE">
        <w:rPr>
          <w:rFonts w:cstheme="minorHAnsi"/>
          <w:color w:val="000000"/>
        </w:rPr>
        <w:t xml:space="preserve">). Er ist Mitglied von </w:t>
      </w:r>
      <w:proofErr w:type="gramStart"/>
      <w:r w:rsidRPr="005256EE">
        <w:rPr>
          <w:rFonts w:cstheme="minorHAnsi"/>
          <w:color w:val="000000"/>
        </w:rPr>
        <w:t xml:space="preserve">EAKME,  </w:t>
      </w:r>
      <w:proofErr w:type="spellStart"/>
      <w:r w:rsidRPr="005256EE">
        <w:rPr>
          <w:rFonts w:cstheme="minorHAnsi"/>
          <w:color w:val="000000"/>
        </w:rPr>
        <w:t>the</w:t>
      </w:r>
      <w:proofErr w:type="spellEnd"/>
      <w:proofErr w:type="gramEnd"/>
      <w:r w:rsidRPr="005256EE">
        <w:rPr>
          <w:rFonts w:cstheme="minorHAnsi"/>
          <w:color w:val="000000"/>
        </w:rPr>
        <w:t xml:space="preserve"> </w:t>
      </w:r>
      <w:proofErr w:type="spellStart"/>
      <w:r w:rsidRPr="005256EE">
        <w:rPr>
          <w:rFonts w:cstheme="minorHAnsi"/>
          <w:color w:val="000000"/>
        </w:rPr>
        <w:t>electroacoustic</w:t>
      </w:r>
      <w:proofErr w:type="spellEnd"/>
      <w:r w:rsidRPr="005256EE">
        <w:rPr>
          <w:rFonts w:cstheme="minorHAnsi"/>
          <w:color w:val="000000"/>
        </w:rPr>
        <w:t xml:space="preserve">  </w:t>
      </w:r>
      <w:proofErr w:type="spellStart"/>
      <w:r w:rsidRPr="005256EE">
        <w:rPr>
          <w:rFonts w:cstheme="minorHAnsi"/>
          <w:color w:val="000000"/>
        </w:rPr>
        <w:t>chambermusicensemble</w:t>
      </w:r>
      <w:proofErr w:type="spellEnd"/>
      <w:r w:rsidRPr="005256EE">
        <w:rPr>
          <w:rFonts w:cstheme="minorHAnsi"/>
          <w:color w:val="000000"/>
        </w:rPr>
        <w:t xml:space="preserve"> und war u.a. in Produktionen von Luke &amp; Dom, Tanzcompany </w:t>
      </w:r>
      <w:proofErr w:type="spellStart"/>
      <w:r w:rsidRPr="005256EE">
        <w:rPr>
          <w:rFonts w:cstheme="minorHAnsi"/>
          <w:color w:val="000000"/>
        </w:rPr>
        <w:t>Gervasi</w:t>
      </w:r>
      <w:proofErr w:type="spellEnd"/>
      <w:r w:rsidRPr="005256EE">
        <w:rPr>
          <w:rFonts w:cstheme="minorHAnsi"/>
          <w:color w:val="000000"/>
        </w:rPr>
        <w:t xml:space="preserve"> und </w:t>
      </w:r>
      <w:proofErr w:type="spellStart"/>
      <w:r w:rsidRPr="005256EE">
        <w:rPr>
          <w:rFonts w:cstheme="minorHAnsi"/>
          <w:color w:val="000000"/>
        </w:rPr>
        <w:t>TanzAtelierWien</w:t>
      </w:r>
      <w:proofErr w:type="spellEnd"/>
      <w:r w:rsidRPr="005256EE">
        <w:rPr>
          <w:rFonts w:cstheme="minorHAnsi"/>
          <w:color w:val="000000"/>
        </w:rPr>
        <w:t xml:space="preserve"> zu sehen.</w:t>
      </w:r>
    </w:p>
    <w:p w:rsidR="005256EE" w:rsidRPr="005256EE" w:rsidRDefault="005256EE" w:rsidP="005256EE">
      <w:pPr>
        <w:widowControl w:val="0"/>
        <w:autoSpaceDE w:val="0"/>
        <w:autoSpaceDN w:val="0"/>
        <w:adjustRightInd w:val="0"/>
        <w:jc w:val="both"/>
        <w:rPr>
          <w:rFonts w:cstheme="minorHAnsi"/>
          <w:color w:val="000000"/>
        </w:rPr>
      </w:pPr>
      <w:r w:rsidRPr="005256EE">
        <w:rPr>
          <w:rFonts w:cstheme="minorHAnsi"/>
          <w:color w:val="000000"/>
        </w:rPr>
        <w:t xml:space="preserve">Seit 2013 widmet er sich verstärkt seinen eigenen choreographisch-kompositorischen Arbeiten. 2016 erhielt er das Startstipendium des BKA. </w:t>
      </w:r>
      <w:proofErr w:type="gramStart"/>
      <w:r w:rsidRPr="005256EE">
        <w:rPr>
          <w:rFonts w:cstheme="minorHAnsi"/>
          <w:color w:val="000000"/>
        </w:rPr>
        <w:t>Zur Zeit</w:t>
      </w:r>
      <w:proofErr w:type="gramEnd"/>
      <w:r w:rsidRPr="005256EE">
        <w:rPr>
          <w:rFonts w:cstheme="minorHAnsi"/>
          <w:color w:val="000000"/>
        </w:rPr>
        <w:t xml:space="preserve"> studiert er auch an der PIA-</w:t>
      </w:r>
      <w:proofErr w:type="spellStart"/>
      <w:r w:rsidRPr="005256EE">
        <w:rPr>
          <w:rFonts w:cstheme="minorHAnsi"/>
          <w:color w:val="000000"/>
        </w:rPr>
        <w:t>Permakulturakademie</w:t>
      </w:r>
      <w:proofErr w:type="spellEnd"/>
      <w:r w:rsidRPr="005256EE">
        <w:rPr>
          <w:rFonts w:cstheme="minorHAnsi"/>
          <w:color w:val="000000"/>
        </w:rPr>
        <w:t xml:space="preserve"> im Alpenraum.</w:t>
      </w:r>
    </w:p>
    <w:p w:rsidR="005256EE" w:rsidRPr="005256EE" w:rsidRDefault="005256EE" w:rsidP="005256EE">
      <w:pPr>
        <w:rPr>
          <w:rFonts w:eastAsia="Times New Roman" w:cstheme="minorHAnsi"/>
          <w:lang w:eastAsia="de-AT"/>
        </w:rPr>
      </w:pPr>
    </w:p>
    <w:p w:rsidR="005256EE" w:rsidRPr="005256EE" w:rsidRDefault="005256EE" w:rsidP="005256EE">
      <w:pPr>
        <w:rPr>
          <w:rFonts w:eastAsia="Times New Roman" w:cstheme="minorHAnsi"/>
          <w:lang w:eastAsia="de-AT"/>
        </w:rPr>
      </w:pPr>
    </w:p>
    <w:p w:rsidR="005256EE" w:rsidRPr="005256EE" w:rsidRDefault="005256EE" w:rsidP="005256EE">
      <w:pPr>
        <w:rPr>
          <w:rFonts w:eastAsia="Times New Roman" w:cstheme="minorHAnsi"/>
          <w:lang w:eastAsia="de-AT"/>
        </w:rPr>
      </w:pPr>
    </w:p>
    <w:p w:rsidR="005256EE" w:rsidRPr="005256EE" w:rsidRDefault="005256EE" w:rsidP="005256EE">
      <w:pPr>
        <w:rPr>
          <w:rFonts w:cstheme="minorHAnsi"/>
        </w:rPr>
      </w:pPr>
    </w:p>
    <w:sectPr w:rsidR="005256EE" w:rsidRPr="005256EE" w:rsidSect="00D53D5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80"/>
    <w:rsid w:val="0000042A"/>
    <w:rsid w:val="000B0C7A"/>
    <w:rsid w:val="002D5C8E"/>
    <w:rsid w:val="003330F3"/>
    <w:rsid w:val="005256EE"/>
    <w:rsid w:val="006E6175"/>
    <w:rsid w:val="00904780"/>
    <w:rsid w:val="00D53D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029A"/>
  <w15:chartTrackingRefBased/>
  <w15:docId w15:val="{AB998874-B377-7246-B544-226A0F47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04780"/>
    <w:rPr>
      <w:color w:val="0563C1" w:themeColor="hyperlink"/>
      <w:u w:val="single"/>
    </w:rPr>
  </w:style>
  <w:style w:type="character" w:styleId="NichtaufgelsteErwhnung">
    <w:name w:val="Unresolved Mention"/>
    <w:basedOn w:val="Absatz-Standardschriftart"/>
    <w:uiPriority w:val="99"/>
    <w:semiHidden/>
    <w:unhideWhenUsed/>
    <w:rsid w:val="00904780"/>
    <w:rPr>
      <w:color w:val="808080"/>
      <w:shd w:val="clear" w:color="auto" w:fill="E6E6E6"/>
    </w:rPr>
  </w:style>
  <w:style w:type="character" w:customStyle="1" w:styleId="avtext">
    <w:name w:val="avtext"/>
    <w:basedOn w:val="Absatz-Standardschriftart"/>
    <w:rsid w:val="006E6175"/>
  </w:style>
  <w:style w:type="paragraph" w:styleId="StandardWeb">
    <w:name w:val="Normal (Web)"/>
    <w:basedOn w:val="Standard"/>
    <w:uiPriority w:val="99"/>
    <w:semiHidden/>
    <w:unhideWhenUsed/>
    <w:rsid w:val="000B0C7A"/>
    <w:pPr>
      <w:spacing w:before="100" w:beforeAutospacing="1" w:after="100" w:afterAutospacing="1"/>
    </w:pPr>
    <w:rPr>
      <w:rFonts w:ascii="Times New Roman" w:eastAsia="Times New Roman" w:hAnsi="Times New Roman" w:cs="Times New Roman"/>
      <w:lang w:eastAsia="de-AT"/>
    </w:rPr>
  </w:style>
  <w:style w:type="character" w:styleId="Fett">
    <w:name w:val="Strong"/>
    <w:basedOn w:val="Absatz-Standardschriftart"/>
    <w:uiPriority w:val="22"/>
    <w:qFormat/>
    <w:rsid w:val="000B0C7A"/>
    <w:rPr>
      <w:b/>
      <w:bCs/>
    </w:rPr>
  </w:style>
  <w:style w:type="character" w:styleId="BesuchterLink">
    <w:name w:val="FollowedHyperlink"/>
    <w:basedOn w:val="Absatz-Standardschriftart"/>
    <w:uiPriority w:val="99"/>
    <w:semiHidden/>
    <w:unhideWhenUsed/>
    <w:rsid w:val="000B0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97428">
      <w:bodyDiv w:val="1"/>
      <w:marLeft w:val="0"/>
      <w:marRight w:val="0"/>
      <w:marTop w:val="0"/>
      <w:marBottom w:val="0"/>
      <w:divBdr>
        <w:top w:val="none" w:sz="0" w:space="0" w:color="auto"/>
        <w:left w:val="none" w:sz="0" w:space="0" w:color="auto"/>
        <w:bottom w:val="none" w:sz="0" w:space="0" w:color="auto"/>
        <w:right w:val="none" w:sz="0" w:space="0" w:color="auto"/>
      </w:divBdr>
      <w:divsChild>
        <w:div w:id="813107420">
          <w:marLeft w:val="0"/>
          <w:marRight w:val="0"/>
          <w:marTop w:val="0"/>
          <w:marBottom w:val="0"/>
          <w:divBdr>
            <w:top w:val="none" w:sz="0" w:space="0" w:color="auto"/>
            <w:left w:val="none" w:sz="0" w:space="0" w:color="auto"/>
            <w:bottom w:val="none" w:sz="0" w:space="0" w:color="auto"/>
            <w:right w:val="none" w:sz="0" w:space="0" w:color="auto"/>
          </w:divBdr>
        </w:div>
        <w:div w:id="1737972357">
          <w:marLeft w:val="0"/>
          <w:marRight w:val="0"/>
          <w:marTop w:val="0"/>
          <w:marBottom w:val="0"/>
          <w:divBdr>
            <w:top w:val="none" w:sz="0" w:space="0" w:color="auto"/>
            <w:left w:val="none" w:sz="0" w:space="0" w:color="auto"/>
            <w:bottom w:val="none" w:sz="0" w:space="0" w:color="auto"/>
            <w:right w:val="none" w:sz="0" w:space="0" w:color="auto"/>
          </w:divBdr>
        </w:div>
        <w:div w:id="870219428">
          <w:marLeft w:val="0"/>
          <w:marRight w:val="0"/>
          <w:marTop w:val="0"/>
          <w:marBottom w:val="0"/>
          <w:divBdr>
            <w:top w:val="none" w:sz="0" w:space="0" w:color="auto"/>
            <w:left w:val="none" w:sz="0" w:space="0" w:color="auto"/>
            <w:bottom w:val="none" w:sz="0" w:space="0" w:color="auto"/>
            <w:right w:val="none" w:sz="0" w:space="0" w:color="auto"/>
          </w:divBdr>
        </w:div>
        <w:div w:id="16274875">
          <w:marLeft w:val="0"/>
          <w:marRight w:val="0"/>
          <w:marTop w:val="0"/>
          <w:marBottom w:val="0"/>
          <w:divBdr>
            <w:top w:val="none" w:sz="0" w:space="0" w:color="auto"/>
            <w:left w:val="none" w:sz="0" w:space="0" w:color="auto"/>
            <w:bottom w:val="none" w:sz="0" w:space="0" w:color="auto"/>
            <w:right w:val="none" w:sz="0" w:space="0" w:color="auto"/>
          </w:divBdr>
        </w:div>
      </w:divsChild>
    </w:div>
    <w:div w:id="452019573">
      <w:bodyDiv w:val="1"/>
      <w:marLeft w:val="0"/>
      <w:marRight w:val="0"/>
      <w:marTop w:val="0"/>
      <w:marBottom w:val="0"/>
      <w:divBdr>
        <w:top w:val="none" w:sz="0" w:space="0" w:color="auto"/>
        <w:left w:val="none" w:sz="0" w:space="0" w:color="auto"/>
        <w:bottom w:val="none" w:sz="0" w:space="0" w:color="auto"/>
        <w:right w:val="none" w:sz="0" w:space="0" w:color="auto"/>
      </w:divBdr>
    </w:div>
    <w:div w:id="534462784">
      <w:bodyDiv w:val="1"/>
      <w:marLeft w:val="0"/>
      <w:marRight w:val="0"/>
      <w:marTop w:val="0"/>
      <w:marBottom w:val="0"/>
      <w:divBdr>
        <w:top w:val="none" w:sz="0" w:space="0" w:color="auto"/>
        <w:left w:val="none" w:sz="0" w:space="0" w:color="auto"/>
        <w:bottom w:val="none" w:sz="0" w:space="0" w:color="auto"/>
        <w:right w:val="none" w:sz="0" w:space="0" w:color="auto"/>
      </w:divBdr>
      <w:divsChild>
        <w:div w:id="698120828">
          <w:marLeft w:val="0"/>
          <w:marRight w:val="0"/>
          <w:marTop w:val="0"/>
          <w:marBottom w:val="0"/>
          <w:divBdr>
            <w:top w:val="none" w:sz="0" w:space="0" w:color="auto"/>
            <w:left w:val="none" w:sz="0" w:space="0" w:color="auto"/>
            <w:bottom w:val="none" w:sz="0" w:space="0" w:color="auto"/>
            <w:right w:val="none" w:sz="0" w:space="0" w:color="auto"/>
          </w:divBdr>
        </w:div>
      </w:divsChild>
    </w:div>
    <w:div w:id="1081831037">
      <w:bodyDiv w:val="1"/>
      <w:marLeft w:val="0"/>
      <w:marRight w:val="0"/>
      <w:marTop w:val="0"/>
      <w:marBottom w:val="0"/>
      <w:divBdr>
        <w:top w:val="none" w:sz="0" w:space="0" w:color="auto"/>
        <w:left w:val="none" w:sz="0" w:space="0" w:color="auto"/>
        <w:bottom w:val="none" w:sz="0" w:space="0" w:color="auto"/>
        <w:right w:val="none" w:sz="0" w:space="0" w:color="auto"/>
      </w:divBdr>
    </w:div>
    <w:div w:id="1616911771">
      <w:bodyDiv w:val="1"/>
      <w:marLeft w:val="0"/>
      <w:marRight w:val="0"/>
      <w:marTop w:val="0"/>
      <w:marBottom w:val="0"/>
      <w:divBdr>
        <w:top w:val="none" w:sz="0" w:space="0" w:color="auto"/>
        <w:left w:val="none" w:sz="0" w:space="0" w:color="auto"/>
        <w:bottom w:val="none" w:sz="0" w:space="0" w:color="auto"/>
        <w:right w:val="none" w:sz="0" w:space="0" w:color="auto"/>
      </w:divBdr>
      <w:divsChild>
        <w:div w:id="767458105">
          <w:marLeft w:val="0"/>
          <w:marRight w:val="0"/>
          <w:marTop w:val="0"/>
          <w:marBottom w:val="0"/>
          <w:divBdr>
            <w:top w:val="none" w:sz="0" w:space="0" w:color="auto"/>
            <w:left w:val="none" w:sz="0" w:space="0" w:color="auto"/>
            <w:bottom w:val="none" w:sz="0" w:space="0" w:color="auto"/>
            <w:right w:val="none" w:sz="0" w:space="0" w:color="auto"/>
          </w:divBdr>
          <w:divsChild>
            <w:div w:id="1501583308">
              <w:marLeft w:val="0"/>
              <w:marRight w:val="0"/>
              <w:marTop w:val="0"/>
              <w:marBottom w:val="0"/>
              <w:divBdr>
                <w:top w:val="none" w:sz="0" w:space="0" w:color="auto"/>
                <w:left w:val="none" w:sz="0" w:space="0" w:color="auto"/>
                <w:bottom w:val="none" w:sz="0" w:space="0" w:color="auto"/>
                <w:right w:val="none" w:sz="0" w:space="0" w:color="auto"/>
              </w:divBdr>
              <w:divsChild>
                <w:div w:id="1487084818">
                  <w:marLeft w:val="0"/>
                  <w:marRight w:val="0"/>
                  <w:marTop w:val="0"/>
                  <w:marBottom w:val="0"/>
                  <w:divBdr>
                    <w:top w:val="none" w:sz="0" w:space="0" w:color="auto"/>
                    <w:left w:val="none" w:sz="0" w:space="0" w:color="auto"/>
                    <w:bottom w:val="none" w:sz="0" w:space="0" w:color="auto"/>
                    <w:right w:val="none" w:sz="0" w:space="0" w:color="auto"/>
                  </w:divBdr>
                  <w:divsChild>
                    <w:div w:id="814251206">
                      <w:marLeft w:val="0"/>
                      <w:marRight w:val="0"/>
                      <w:marTop w:val="0"/>
                      <w:marBottom w:val="0"/>
                      <w:divBdr>
                        <w:top w:val="none" w:sz="0" w:space="0" w:color="auto"/>
                        <w:left w:val="none" w:sz="0" w:space="0" w:color="auto"/>
                        <w:bottom w:val="none" w:sz="0" w:space="0" w:color="auto"/>
                        <w:right w:val="none" w:sz="0" w:space="0" w:color="auto"/>
                      </w:divBdr>
                      <w:divsChild>
                        <w:div w:id="2070961069">
                          <w:marLeft w:val="0"/>
                          <w:marRight w:val="0"/>
                          <w:marTop w:val="0"/>
                          <w:marBottom w:val="0"/>
                          <w:divBdr>
                            <w:top w:val="none" w:sz="0" w:space="0" w:color="auto"/>
                            <w:left w:val="none" w:sz="0" w:space="0" w:color="auto"/>
                            <w:bottom w:val="none" w:sz="0" w:space="0" w:color="auto"/>
                            <w:right w:val="none" w:sz="0" w:space="0" w:color="auto"/>
                          </w:divBdr>
                          <w:divsChild>
                            <w:div w:id="1708331546">
                              <w:marLeft w:val="0"/>
                              <w:marRight w:val="0"/>
                              <w:marTop w:val="0"/>
                              <w:marBottom w:val="0"/>
                              <w:divBdr>
                                <w:top w:val="none" w:sz="0" w:space="0" w:color="auto"/>
                                <w:left w:val="none" w:sz="0" w:space="0" w:color="auto"/>
                                <w:bottom w:val="none" w:sz="0" w:space="0" w:color="auto"/>
                                <w:right w:val="none" w:sz="0" w:space="0" w:color="auto"/>
                              </w:divBdr>
                              <w:divsChild>
                                <w:div w:id="1610891796">
                                  <w:marLeft w:val="0"/>
                                  <w:marRight w:val="0"/>
                                  <w:marTop w:val="0"/>
                                  <w:marBottom w:val="0"/>
                                  <w:divBdr>
                                    <w:top w:val="none" w:sz="0" w:space="0" w:color="auto"/>
                                    <w:left w:val="none" w:sz="0" w:space="0" w:color="auto"/>
                                    <w:bottom w:val="none" w:sz="0" w:space="0" w:color="auto"/>
                                    <w:right w:val="none" w:sz="0" w:space="0" w:color="auto"/>
                                  </w:divBdr>
                                </w:div>
                                <w:div w:id="507059754">
                                  <w:marLeft w:val="0"/>
                                  <w:marRight w:val="0"/>
                                  <w:marTop w:val="0"/>
                                  <w:marBottom w:val="0"/>
                                  <w:divBdr>
                                    <w:top w:val="none" w:sz="0" w:space="0" w:color="auto"/>
                                    <w:left w:val="none" w:sz="0" w:space="0" w:color="auto"/>
                                    <w:bottom w:val="none" w:sz="0" w:space="0" w:color="auto"/>
                                    <w:right w:val="none" w:sz="0" w:space="0" w:color="auto"/>
                                  </w:divBdr>
                                </w:div>
                                <w:div w:id="1142237234">
                                  <w:marLeft w:val="0"/>
                                  <w:marRight w:val="0"/>
                                  <w:marTop w:val="0"/>
                                  <w:marBottom w:val="0"/>
                                  <w:divBdr>
                                    <w:top w:val="none" w:sz="0" w:space="0" w:color="auto"/>
                                    <w:left w:val="none" w:sz="0" w:space="0" w:color="auto"/>
                                    <w:bottom w:val="none" w:sz="0" w:space="0" w:color="auto"/>
                                    <w:right w:val="none" w:sz="0" w:space="0" w:color="auto"/>
                                  </w:divBdr>
                                </w:div>
                                <w:div w:id="632059996">
                                  <w:marLeft w:val="0"/>
                                  <w:marRight w:val="0"/>
                                  <w:marTop w:val="0"/>
                                  <w:marBottom w:val="0"/>
                                  <w:divBdr>
                                    <w:top w:val="none" w:sz="0" w:space="0" w:color="auto"/>
                                    <w:left w:val="none" w:sz="0" w:space="0" w:color="auto"/>
                                    <w:bottom w:val="none" w:sz="0" w:space="0" w:color="auto"/>
                                    <w:right w:val="none" w:sz="0" w:space="0" w:color="auto"/>
                                  </w:divBdr>
                                </w:div>
                                <w:div w:id="53741167">
                                  <w:marLeft w:val="0"/>
                                  <w:marRight w:val="0"/>
                                  <w:marTop w:val="0"/>
                                  <w:marBottom w:val="0"/>
                                  <w:divBdr>
                                    <w:top w:val="none" w:sz="0" w:space="0" w:color="auto"/>
                                    <w:left w:val="none" w:sz="0" w:space="0" w:color="auto"/>
                                    <w:bottom w:val="none" w:sz="0" w:space="0" w:color="auto"/>
                                    <w:right w:val="none" w:sz="0" w:space="0" w:color="auto"/>
                                  </w:divBdr>
                                </w:div>
                                <w:div w:id="1589582452">
                                  <w:marLeft w:val="0"/>
                                  <w:marRight w:val="0"/>
                                  <w:marTop w:val="0"/>
                                  <w:marBottom w:val="0"/>
                                  <w:divBdr>
                                    <w:top w:val="none" w:sz="0" w:space="0" w:color="auto"/>
                                    <w:left w:val="none" w:sz="0" w:space="0" w:color="auto"/>
                                    <w:bottom w:val="none" w:sz="0" w:space="0" w:color="auto"/>
                                    <w:right w:val="none" w:sz="0" w:space="0" w:color="auto"/>
                                  </w:divBdr>
                                </w:div>
                                <w:div w:id="1453859544">
                                  <w:marLeft w:val="0"/>
                                  <w:marRight w:val="0"/>
                                  <w:marTop w:val="0"/>
                                  <w:marBottom w:val="0"/>
                                  <w:divBdr>
                                    <w:top w:val="none" w:sz="0" w:space="0" w:color="auto"/>
                                    <w:left w:val="none" w:sz="0" w:space="0" w:color="auto"/>
                                    <w:bottom w:val="none" w:sz="0" w:space="0" w:color="auto"/>
                                    <w:right w:val="none" w:sz="0" w:space="0" w:color="auto"/>
                                  </w:divBdr>
                                </w:div>
                                <w:div w:id="1269511953">
                                  <w:marLeft w:val="0"/>
                                  <w:marRight w:val="0"/>
                                  <w:marTop w:val="0"/>
                                  <w:marBottom w:val="0"/>
                                  <w:divBdr>
                                    <w:top w:val="none" w:sz="0" w:space="0" w:color="auto"/>
                                    <w:left w:val="none" w:sz="0" w:space="0" w:color="auto"/>
                                    <w:bottom w:val="none" w:sz="0" w:space="0" w:color="auto"/>
                                    <w:right w:val="none" w:sz="0" w:space="0" w:color="auto"/>
                                  </w:divBdr>
                                </w:div>
                                <w:div w:id="814689010">
                                  <w:marLeft w:val="0"/>
                                  <w:marRight w:val="0"/>
                                  <w:marTop w:val="0"/>
                                  <w:marBottom w:val="0"/>
                                  <w:divBdr>
                                    <w:top w:val="none" w:sz="0" w:space="0" w:color="auto"/>
                                    <w:left w:val="none" w:sz="0" w:space="0" w:color="auto"/>
                                    <w:bottom w:val="none" w:sz="0" w:space="0" w:color="auto"/>
                                    <w:right w:val="none" w:sz="0" w:space="0" w:color="auto"/>
                                  </w:divBdr>
                                </w:div>
                                <w:div w:id="352918767">
                                  <w:marLeft w:val="0"/>
                                  <w:marRight w:val="0"/>
                                  <w:marTop w:val="0"/>
                                  <w:marBottom w:val="0"/>
                                  <w:divBdr>
                                    <w:top w:val="none" w:sz="0" w:space="0" w:color="auto"/>
                                    <w:left w:val="none" w:sz="0" w:space="0" w:color="auto"/>
                                    <w:bottom w:val="none" w:sz="0" w:space="0" w:color="auto"/>
                                    <w:right w:val="none" w:sz="0" w:space="0" w:color="auto"/>
                                  </w:divBdr>
                                </w:div>
                                <w:div w:id="535699930">
                                  <w:marLeft w:val="0"/>
                                  <w:marRight w:val="0"/>
                                  <w:marTop w:val="0"/>
                                  <w:marBottom w:val="0"/>
                                  <w:divBdr>
                                    <w:top w:val="none" w:sz="0" w:space="0" w:color="auto"/>
                                    <w:left w:val="none" w:sz="0" w:space="0" w:color="auto"/>
                                    <w:bottom w:val="none" w:sz="0" w:space="0" w:color="auto"/>
                                    <w:right w:val="none" w:sz="0" w:space="0" w:color="auto"/>
                                  </w:divBdr>
                                </w:div>
                                <w:div w:id="1109161844">
                                  <w:marLeft w:val="0"/>
                                  <w:marRight w:val="0"/>
                                  <w:marTop w:val="0"/>
                                  <w:marBottom w:val="0"/>
                                  <w:divBdr>
                                    <w:top w:val="none" w:sz="0" w:space="0" w:color="auto"/>
                                    <w:left w:val="none" w:sz="0" w:space="0" w:color="auto"/>
                                    <w:bottom w:val="none" w:sz="0" w:space="0" w:color="auto"/>
                                    <w:right w:val="none" w:sz="0" w:space="0" w:color="auto"/>
                                  </w:divBdr>
                                </w:div>
                                <w:div w:id="915433497">
                                  <w:marLeft w:val="0"/>
                                  <w:marRight w:val="0"/>
                                  <w:marTop w:val="0"/>
                                  <w:marBottom w:val="0"/>
                                  <w:divBdr>
                                    <w:top w:val="none" w:sz="0" w:space="0" w:color="auto"/>
                                    <w:left w:val="none" w:sz="0" w:space="0" w:color="auto"/>
                                    <w:bottom w:val="none" w:sz="0" w:space="0" w:color="auto"/>
                                    <w:right w:val="none" w:sz="0" w:space="0" w:color="auto"/>
                                  </w:divBdr>
                                </w:div>
                                <w:div w:id="669411684">
                                  <w:marLeft w:val="0"/>
                                  <w:marRight w:val="0"/>
                                  <w:marTop w:val="0"/>
                                  <w:marBottom w:val="0"/>
                                  <w:divBdr>
                                    <w:top w:val="none" w:sz="0" w:space="0" w:color="auto"/>
                                    <w:left w:val="none" w:sz="0" w:space="0" w:color="auto"/>
                                    <w:bottom w:val="none" w:sz="0" w:space="0" w:color="auto"/>
                                    <w:right w:val="none" w:sz="0" w:space="0" w:color="auto"/>
                                  </w:divBdr>
                                </w:div>
                                <w:div w:id="1140921746">
                                  <w:marLeft w:val="0"/>
                                  <w:marRight w:val="0"/>
                                  <w:marTop w:val="0"/>
                                  <w:marBottom w:val="0"/>
                                  <w:divBdr>
                                    <w:top w:val="none" w:sz="0" w:space="0" w:color="auto"/>
                                    <w:left w:val="none" w:sz="0" w:space="0" w:color="auto"/>
                                    <w:bottom w:val="none" w:sz="0" w:space="0" w:color="auto"/>
                                    <w:right w:val="none" w:sz="0" w:space="0" w:color="auto"/>
                                  </w:divBdr>
                                </w:div>
                                <w:div w:id="422604963">
                                  <w:marLeft w:val="0"/>
                                  <w:marRight w:val="0"/>
                                  <w:marTop w:val="0"/>
                                  <w:marBottom w:val="0"/>
                                  <w:divBdr>
                                    <w:top w:val="none" w:sz="0" w:space="0" w:color="auto"/>
                                    <w:left w:val="none" w:sz="0" w:space="0" w:color="auto"/>
                                    <w:bottom w:val="none" w:sz="0" w:space="0" w:color="auto"/>
                                    <w:right w:val="none" w:sz="0" w:space="0" w:color="auto"/>
                                  </w:divBdr>
                                </w:div>
                                <w:div w:id="1475222308">
                                  <w:marLeft w:val="0"/>
                                  <w:marRight w:val="0"/>
                                  <w:marTop w:val="0"/>
                                  <w:marBottom w:val="0"/>
                                  <w:divBdr>
                                    <w:top w:val="none" w:sz="0" w:space="0" w:color="auto"/>
                                    <w:left w:val="none" w:sz="0" w:space="0" w:color="auto"/>
                                    <w:bottom w:val="none" w:sz="0" w:space="0" w:color="auto"/>
                                    <w:right w:val="none" w:sz="0" w:space="0" w:color="auto"/>
                                  </w:divBdr>
                                </w:div>
                                <w:div w:id="9620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34984">
      <w:bodyDiv w:val="1"/>
      <w:marLeft w:val="0"/>
      <w:marRight w:val="0"/>
      <w:marTop w:val="0"/>
      <w:marBottom w:val="0"/>
      <w:divBdr>
        <w:top w:val="none" w:sz="0" w:space="0" w:color="auto"/>
        <w:left w:val="none" w:sz="0" w:space="0" w:color="auto"/>
        <w:bottom w:val="none" w:sz="0" w:space="0" w:color="auto"/>
        <w:right w:val="none" w:sz="0" w:space="0" w:color="auto"/>
      </w:divBdr>
    </w:div>
    <w:div w:id="1869752936">
      <w:bodyDiv w:val="1"/>
      <w:marLeft w:val="0"/>
      <w:marRight w:val="0"/>
      <w:marTop w:val="0"/>
      <w:marBottom w:val="0"/>
      <w:divBdr>
        <w:top w:val="none" w:sz="0" w:space="0" w:color="auto"/>
        <w:left w:val="none" w:sz="0" w:space="0" w:color="auto"/>
        <w:bottom w:val="none" w:sz="0" w:space="0" w:color="auto"/>
        <w:right w:val="none" w:sz="0" w:space="0" w:color="auto"/>
      </w:divBdr>
    </w:div>
    <w:div w:id="211066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ennn.at" TargetMode="External"/><Relationship Id="rId3" Type="http://schemas.openxmlformats.org/officeDocument/2006/relationships/webSettings" Target="webSettings.xml"/><Relationship Id="rId7" Type="http://schemas.openxmlformats.org/officeDocument/2006/relationships/hyperlink" Target="https://deref-gmx.net/mail/client/iJxrUQFTJ0E/dereferrer/?redirectUrl=http%3A%2F%2Fwww.anneglassner.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amueller.net" TargetMode="External"/><Relationship Id="rId11" Type="http://schemas.openxmlformats.org/officeDocument/2006/relationships/theme" Target="theme/theme1.xml"/><Relationship Id="rId5" Type="http://schemas.openxmlformats.org/officeDocument/2006/relationships/hyperlink" Target="http://www.performancebrunch.com" TargetMode="External"/><Relationship Id="rId10" Type="http://schemas.openxmlformats.org/officeDocument/2006/relationships/fontTable" Target="fontTable.xml"/><Relationship Id="rId4" Type="http://schemas.openxmlformats.org/officeDocument/2006/relationships/hyperlink" Target="mailto:performancebrunch@gmail.com" TargetMode="External"/><Relationship Id="rId9" Type="http://schemas.openxmlformats.org/officeDocument/2006/relationships/hyperlink" Target="https://deref-gmx.net/mail/client/uTfKM4xx1Wc/dereferrer/?redirectUrl=http%3A%2F%2Fwww.monarabofsky.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7664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4</cp:revision>
  <dcterms:created xsi:type="dcterms:W3CDTF">2018-05-11T09:42:00Z</dcterms:created>
  <dcterms:modified xsi:type="dcterms:W3CDTF">2018-05-14T15:06:00Z</dcterms:modified>
</cp:coreProperties>
</file>